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B" w:rsidRDefault="002C6562" w:rsidP="002C656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Unit 2 GRASPS: Survey Bias</w:t>
      </w:r>
    </w:p>
    <w:p w:rsidR="00FE306B" w:rsidRPr="006D48AE" w:rsidRDefault="00FE306B" w:rsidP="00FE306B">
      <w:pPr>
        <w:rPr>
          <w:rFonts w:ascii="Comic Sans MS" w:hAnsi="Comic Sans MS"/>
        </w:rPr>
      </w:pPr>
      <w:r w:rsidRPr="006D48AE">
        <w:rPr>
          <w:rFonts w:ascii="Comic Sans MS" w:hAnsi="Comic Sans MS"/>
        </w:rPr>
        <w:tab/>
      </w:r>
      <w:r w:rsidRPr="006D48AE">
        <w:rPr>
          <w:rFonts w:ascii="Comic Sans MS" w:hAnsi="Comic Sans MS"/>
        </w:rPr>
        <w:tab/>
      </w: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  <w:r w:rsidRPr="00E11498">
        <w:rPr>
          <w:rFonts w:ascii="Comic Sans MS" w:hAnsi="Comic Sans MS"/>
          <w:b/>
          <w:sz w:val="20"/>
          <w:szCs w:val="20"/>
          <w:u w:val="single"/>
        </w:rPr>
        <w:t>GOAL</w:t>
      </w:r>
      <w:r w:rsidRPr="00E11498">
        <w:rPr>
          <w:rFonts w:ascii="Comic Sans MS" w:hAnsi="Comic Sans MS"/>
          <w:sz w:val="20"/>
          <w:szCs w:val="20"/>
        </w:rPr>
        <w:t xml:space="preserve">:  </w:t>
      </w:r>
    </w:p>
    <w:p w:rsidR="007B47F9" w:rsidRPr="00E11498" w:rsidRDefault="007B47F9" w:rsidP="007B47F9">
      <w:pPr>
        <w:pStyle w:val="Header"/>
        <w:tabs>
          <w:tab w:val="left" w:pos="2190"/>
        </w:tabs>
        <w:rPr>
          <w:rFonts w:ascii="Comic Sans MS" w:hAnsi="Comic Sans MS"/>
          <w:sz w:val="20"/>
          <w:szCs w:val="20"/>
        </w:rPr>
      </w:pPr>
      <w:r w:rsidRPr="00E11498">
        <w:rPr>
          <w:rFonts w:ascii="Comic Sans MS" w:hAnsi="Comic Sans MS"/>
          <w:sz w:val="20"/>
          <w:szCs w:val="20"/>
        </w:rPr>
        <w:t>You will design and conduct an experiment to investigate the effects of response bias in surveys.</w:t>
      </w:r>
      <w:r w:rsidR="009F4170">
        <w:rPr>
          <w:rFonts w:ascii="Comic Sans MS" w:hAnsi="Comic Sans MS"/>
          <w:sz w:val="20"/>
          <w:szCs w:val="20"/>
        </w:rPr>
        <w:t xml:space="preserve"> Then, you will effectively communicate your findings in written and oral form.</w:t>
      </w: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  <w:r w:rsidRPr="00E11498">
        <w:rPr>
          <w:rFonts w:ascii="Comic Sans MS" w:hAnsi="Comic Sans MS"/>
          <w:b/>
          <w:sz w:val="20"/>
          <w:szCs w:val="20"/>
          <w:u w:val="single"/>
        </w:rPr>
        <w:t>ROLE</w:t>
      </w:r>
      <w:r w:rsidRPr="00E11498">
        <w:rPr>
          <w:rFonts w:ascii="Comic Sans MS" w:hAnsi="Comic Sans MS"/>
          <w:sz w:val="20"/>
          <w:szCs w:val="20"/>
        </w:rPr>
        <w:t xml:space="preserve">:  </w:t>
      </w:r>
    </w:p>
    <w:p w:rsidR="007B47F9" w:rsidRPr="00E11498" w:rsidRDefault="0007395E" w:rsidP="007B47F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</w:t>
      </w:r>
      <w:r w:rsidR="00613C02">
        <w:rPr>
          <w:rFonts w:ascii="Comic Sans MS" w:hAnsi="Comic Sans MS"/>
          <w:sz w:val="20"/>
          <w:szCs w:val="20"/>
        </w:rPr>
        <w:t>are a college student in a statistics class</w:t>
      </w:r>
      <w:r w:rsidR="004E3F44">
        <w:rPr>
          <w:rFonts w:ascii="Comic Sans MS" w:hAnsi="Comic Sans MS"/>
          <w:sz w:val="20"/>
          <w:szCs w:val="20"/>
        </w:rPr>
        <w:t xml:space="preserve"> required for your psychology major</w:t>
      </w:r>
      <w:r w:rsidR="00D27896">
        <w:rPr>
          <w:rFonts w:ascii="Comic Sans MS" w:hAnsi="Comic Sans MS"/>
          <w:sz w:val="20"/>
          <w:szCs w:val="20"/>
        </w:rPr>
        <w:t>.</w:t>
      </w: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  <w:r w:rsidRPr="00E11498">
        <w:rPr>
          <w:rFonts w:ascii="Comic Sans MS" w:hAnsi="Comic Sans MS"/>
          <w:b/>
          <w:sz w:val="20"/>
          <w:szCs w:val="20"/>
          <w:u w:val="single"/>
        </w:rPr>
        <w:t>AUDIENCE</w:t>
      </w:r>
      <w:r w:rsidRPr="00E11498">
        <w:rPr>
          <w:rFonts w:ascii="Comic Sans MS" w:hAnsi="Comic Sans MS"/>
          <w:sz w:val="20"/>
          <w:szCs w:val="20"/>
        </w:rPr>
        <w:t xml:space="preserve">:  </w:t>
      </w: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  <w:r w:rsidRPr="00E11498">
        <w:rPr>
          <w:rFonts w:ascii="Comic Sans MS" w:hAnsi="Comic Sans MS"/>
          <w:sz w:val="20"/>
          <w:szCs w:val="20"/>
        </w:rPr>
        <w:t>Your</w:t>
      </w:r>
      <w:r w:rsidR="00D27896">
        <w:rPr>
          <w:rFonts w:ascii="Comic Sans MS" w:hAnsi="Comic Sans MS"/>
          <w:sz w:val="20"/>
          <w:szCs w:val="20"/>
        </w:rPr>
        <w:t xml:space="preserve"> target audience </w:t>
      </w:r>
      <w:r w:rsidR="009F4170">
        <w:rPr>
          <w:rFonts w:ascii="Comic Sans MS" w:hAnsi="Comic Sans MS"/>
          <w:sz w:val="20"/>
          <w:szCs w:val="20"/>
        </w:rPr>
        <w:t>is</w:t>
      </w:r>
      <w:r w:rsidR="00D27896">
        <w:rPr>
          <w:rFonts w:ascii="Comic Sans MS" w:hAnsi="Comic Sans MS"/>
          <w:sz w:val="20"/>
          <w:szCs w:val="20"/>
        </w:rPr>
        <w:t xml:space="preserve"> </w:t>
      </w:r>
      <w:r w:rsidR="00613C02">
        <w:rPr>
          <w:rFonts w:ascii="Comic Sans MS" w:hAnsi="Comic Sans MS"/>
          <w:sz w:val="20"/>
          <w:szCs w:val="20"/>
        </w:rPr>
        <w:t>the local college community</w:t>
      </w:r>
      <w:r w:rsidR="002F75F2">
        <w:rPr>
          <w:rFonts w:ascii="Comic Sans MS" w:hAnsi="Comic Sans MS"/>
          <w:sz w:val="20"/>
          <w:szCs w:val="20"/>
        </w:rPr>
        <w:t>.</w:t>
      </w: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  <w:r w:rsidRPr="00E11498">
        <w:rPr>
          <w:rFonts w:ascii="Comic Sans MS" w:hAnsi="Comic Sans MS"/>
          <w:b/>
          <w:sz w:val="20"/>
          <w:szCs w:val="20"/>
          <w:u w:val="single"/>
        </w:rPr>
        <w:t>SITUATION</w:t>
      </w:r>
      <w:r w:rsidRPr="00E11498">
        <w:rPr>
          <w:rFonts w:ascii="Comic Sans MS" w:hAnsi="Comic Sans MS"/>
          <w:sz w:val="20"/>
          <w:szCs w:val="20"/>
        </w:rPr>
        <w:t xml:space="preserve">:  </w:t>
      </w:r>
    </w:p>
    <w:p w:rsidR="0007395E" w:rsidRPr="006D48AE" w:rsidRDefault="0007395E" w:rsidP="0007395E">
      <w:pPr>
        <w:ind w:right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You are </w:t>
      </w:r>
      <w:r w:rsidR="004E3F44">
        <w:rPr>
          <w:rFonts w:ascii="Comic Sans MS" w:hAnsi="Comic Sans MS"/>
          <w:sz w:val="20"/>
        </w:rPr>
        <w:t xml:space="preserve">a psychology major taking a statistics class in college. You are </w:t>
      </w:r>
      <w:r w:rsidR="002F75F2">
        <w:rPr>
          <w:rFonts w:ascii="Comic Sans MS" w:hAnsi="Comic Sans MS"/>
          <w:sz w:val="20"/>
        </w:rPr>
        <w:t>tasked with designing and conducting an experiment to uncover the effec</w:t>
      </w:r>
      <w:r w:rsidR="00264569">
        <w:rPr>
          <w:rFonts w:ascii="Comic Sans MS" w:hAnsi="Comic Sans MS"/>
          <w:sz w:val="20"/>
        </w:rPr>
        <w:t xml:space="preserve">ts of response bias in surveys </w:t>
      </w:r>
      <w:r w:rsidR="004E3F44">
        <w:rPr>
          <w:rFonts w:ascii="Comic Sans MS" w:hAnsi="Comic Sans MS"/>
          <w:sz w:val="20"/>
        </w:rPr>
        <w:t xml:space="preserve">and </w:t>
      </w:r>
      <w:r w:rsidR="00264569">
        <w:rPr>
          <w:rFonts w:ascii="Comic Sans MS" w:hAnsi="Comic Sans MS"/>
          <w:sz w:val="20"/>
        </w:rPr>
        <w:t xml:space="preserve">reporting on your findings. </w:t>
      </w:r>
      <w:r w:rsidRPr="006D48AE">
        <w:rPr>
          <w:rFonts w:ascii="Comic Sans MS" w:hAnsi="Comic Sans MS"/>
          <w:sz w:val="20"/>
        </w:rPr>
        <w:t>You may c</w:t>
      </w:r>
      <w:r w:rsidR="00EA3ADF">
        <w:rPr>
          <w:rFonts w:ascii="Comic Sans MS" w:hAnsi="Comic Sans MS"/>
          <w:sz w:val="20"/>
        </w:rPr>
        <w:t xml:space="preserve">hoose </w:t>
      </w:r>
      <w:r w:rsidR="00264569">
        <w:rPr>
          <w:rFonts w:ascii="Comic Sans MS" w:hAnsi="Comic Sans MS"/>
          <w:sz w:val="20"/>
        </w:rPr>
        <w:t>any</w:t>
      </w:r>
      <w:r w:rsidR="00EA3ADF">
        <w:rPr>
          <w:rFonts w:ascii="Comic Sans MS" w:hAnsi="Comic Sans MS"/>
          <w:sz w:val="20"/>
        </w:rPr>
        <w:t xml:space="preserve"> topic for your survey</w:t>
      </w:r>
      <w:r w:rsidRPr="006D48AE">
        <w:rPr>
          <w:rFonts w:ascii="Comic Sans MS" w:hAnsi="Comic Sans MS"/>
          <w:sz w:val="20"/>
        </w:rPr>
        <w:t>, but you must design</w:t>
      </w:r>
      <w:r>
        <w:rPr>
          <w:rFonts w:ascii="Comic Sans MS" w:hAnsi="Comic Sans MS"/>
          <w:sz w:val="20"/>
        </w:rPr>
        <w:t xml:space="preserve"> </w:t>
      </w:r>
      <w:r w:rsidRPr="006D48AE">
        <w:rPr>
          <w:rFonts w:ascii="Comic Sans MS" w:hAnsi="Comic Sans MS"/>
          <w:sz w:val="20"/>
        </w:rPr>
        <w:t xml:space="preserve">your experiment so that it can answer at least </w:t>
      </w:r>
      <w:r w:rsidRPr="00EA3ADF">
        <w:rPr>
          <w:rFonts w:ascii="Comic Sans MS" w:hAnsi="Comic Sans MS"/>
          <w:sz w:val="20"/>
          <w:u w:val="single"/>
        </w:rPr>
        <w:t>one</w:t>
      </w:r>
      <w:r w:rsidR="00264569">
        <w:rPr>
          <w:rFonts w:ascii="Comic Sans MS" w:hAnsi="Comic Sans MS"/>
          <w:sz w:val="20"/>
        </w:rPr>
        <w:t xml:space="preserve"> of the following questions:</w:t>
      </w:r>
    </w:p>
    <w:p w:rsidR="0007395E" w:rsidRPr="006D48AE" w:rsidRDefault="0007395E" w:rsidP="0007395E">
      <w:pPr>
        <w:numPr>
          <w:ilvl w:val="0"/>
          <w:numId w:val="2"/>
        </w:numPr>
        <w:ind w:right="425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>Can the wording of a question create response bias?</w:t>
      </w:r>
    </w:p>
    <w:p w:rsidR="0007395E" w:rsidRPr="006D48AE" w:rsidRDefault="0007395E" w:rsidP="0007395E">
      <w:pPr>
        <w:numPr>
          <w:ilvl w:val="0"/>
          <w:numId w:val="2"/>
        </w:numPr>
        <w:ind w:right="425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>Do the characteristics of the interviewer create response bias?</w:t>
      </w:r>
    </w:p>
    <w:p w:rsidR="0007395E" w:rsidRDefault="0007395E" w:rsidP="0007395E">
      <w:pPr>
        <w:numPr>
          <w:ilvl w:val="0"/>
          <w:numId w:val="2"/>
        </w:numPr>
        <w:ind w:right="425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>Does anonymity change the responses to sensitive questions?</w:t>
      </w:r>
    </w:p>
    <w:p w:rsidR="0007395E" w:rsidRPr="0007395E" w:rsidRDefault="0007395E" w:rsidP="0007395E">
      <w:pPr>
        <w:numPr>
          <w:ilvl w:val="0"/>
          <w:numId w:val="2"/>
        </w:numPr>
        <w:ind w:right="425"/>
        <w:rPr>
          <w:rFonts w:ascii="Comic Sans MS" w:hAnsi="Comic Sans MS"/>
          <w:sz w:val="20"/>
        </w:rPr>
      </w:pPr>
      <w:r w:rsidRPr="0007395E">
        <w:rPr>
          <w:rFonts w:ascii="Comic Sans MS" w:hAnsi="Comic Sans MS"/>
          <w:sz w:val="20"/>
        </w:rPr>
        <w:t>Does providing extra information affect the responses?</w:t>
      </w: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  <w:r w:rsidRPr="00E11498">
        <w:rPr>
          <w:rFonts w:ascii="Comic Sans MS" w:hAnsi="Comic Sans MS"/>
          <w:b/>
          <w:sz w:val="20"/>
          <w:szCs w:val="20"/>
          <w:u w:val="single"/>
        </w:rPr>
        <w:t>PRODUCT PERFORMANCE</w:t>
      </w:r>
      <w:r w:rsidRPr="00E11498">
        <w:rPr>
          <w:rFonts w:ascii="Comic Sans MS" w:hAnsi="Comic Sans MS"/>
          <w:sz w:val="20"/>
          <w:szCs w:val="20"/>
        </w:rPr>
        <w:t xml:space="preserve">:  </w:t>
      </w:r>
    </w:p>
    <w:p w:rsidR="007B47F9" w:rsidRPr="00E11498" w:rsidRDefault="007B47F9" w:rsidP="007B47F9">
      <w:pPr>
        <w:rPr>
          <w:rFonts w:ascii="Comic Sans MS" w:hAnsi="Comic Sans MS"/>
          <w:b/>
          <w:sz w:val="20"/>
          <w:szCs w:val="20"/>
        </w:rPr>
      </w:pPr>
      <w:r w:rsidRPr="00E11498">
        <w:rPr>
          <w:rFonts w:ascii="Comic Sans MS" w:hAnsi="Comic Sans MS"/>
          <w:sz w:val="20"/>
          <w:szCs w:val="20"/>
        </w:rPr>
        <w:t xml:space="preserve">You </w:t>
      </w:r>
      <w:r w:rsidR="00F53CE4">
        <w:rPr>
          <w:rFonts w:ascii="Comic Sans MS" w:hAnsi="Comic Sans MS"/>
          <w:sz w:val="20"/>
          <w:szCs w:val="20"/>
        </w:rPr>
        <w:t xml:space="preserve">will submit </w:t>
      </w:r>
      <w:r w:rsidR="00584D0D">
        <w:rPr>
          <w:rFonts w:ascii="Comic Sans MS" w:hAnsi="Comic Sans MS"/>
          <w:sz w:val="20"/>
          <w:szCs w:val="20"/>
        </w:rPr>
        <w:t xml:space="preserve">a </w:t>
      </w:r>
      <w:r w:rsidR="00613C02">
        <w:rPr>
          <w:rFonts w:ascii="Comic Sans MS" w:hAnsi="Comic Sans MS"/>
          <w:sz w:val="20"/>
          <w:szCs w:val="20"/>
        </w:rPr>
        <w:t xml:space="preserve">typed </w:t>
      </w:r>
      <w:r w:rsidR="004E3F44">
        <w:rPr>
          <w:rFonts w:ascii="Comic Sans MS" w:hAnsi="Comic Sans MS"/>
          <w:sz w:val="20"/>
          <w:szCs w:val="20"/>
        </w:rPr>
        <w:t>paper</w:t>
      </w:r>
      <w:r w:rsidR="007A73BE">
        <w:rPr>
          <w:rFonts w:ascii="Comic Sans MS" w:hAnsi="Comic Sans MS"/>
          <w:sz w:val="20"/>
          <w:szCs w:val="20"/>
        </w:rPr>
        <w:t xml:space="preserve"> and create a poster to </w:t>
      </w:r>
      <w:r w:rsidR="001E3374">
        <w:rPr>
          <w:rFonts w:ascii="Comic Sans MS" w:hAnsi="Comic Sans MS"/>
          <w:sz w:val="20"/>
          <w:szCs w:val="20"/>
        </w:rPr>
        <w:t>present to</w:t>
      </w:r>
      <w:r w:rsidR="007A73BE">
        <w:rPr>
          <w:rFonts w:ascii="Comic Sans MS" w:hAnsi="Comic Sans MS"/>
          <w:sz w:val="20"/>
          <w:szCs w:val="20"/>
        </w:rPr>
        <w:t xml:space="preserve"> others.</w:t>
      </w: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</w:p>
    <w:p w:rsidR="007B47F9" w:rsidRPr="00E11498" w:rsidRDefault="007B47F9" w:rsidP="007B47F9">
      <w:pPr>
        <w:rPr>
          <w:rFonts w:ascii="Comic Sans MS" w:hAnsi="Comic Sans MS"/>
          <w:sz w:val="20"/>
          <w:szCs w:val="20"/>
        </w:rPr>
      </w:pPr>
      <w:r w:rsidRPr="00E11498">
        <w:rPr>
          <w:rFonts w:ascii="Comic Sans MS" w:hAnsi="Comic Sans MS"/>
          <w:b/>
          <w:sz w:val="20"/>
          <w:szCs w:val="20"/>
          <w:u w:val="single"/>
        </w:rPr>
        <w:t>STANDARDS and CRITERIA for SUCCESS</w:t>
      </w:r>
      <w:r w:rsidRPr="00E11498">
        <w:rPr>
          <w:rFonts w:ascii="Comic Sans MS" w:hAnsi="Comic Sans MS"/>
          <w:sz w:val="20"/>
          <w:szCs w:val="20"/>
        </w:rPr>
        <w:t xml:space="preserve">:  </w:t>
      </w:r>
    </w:p>
    <w:p w:rsidR="007B47F9" w:rsidRPr="00E11498" w:rsidRDefault="007B47F9" w:rsidP="007B47F9">
      <w:pPr>
        <w:spacing w:line="120" w:lineRule="auto"/>
        <w:rPr>
          <w:rFonts w:ascii="Comic Sans MS" w:hAnsi="Comic Sans MS"/>
          <w:sz w:val="20"/>
          <w:szCs w:val="20"/>
        </w:rPr>
      </w:pPr>
    </w:p>
    <w:p w:rsidR="00FE306B" w:rsidRDefault="00FE306B" w:rsidP="00FE306B">
      <w:pPr>
        <w:ind w:right="425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This project consists of 3 parts</w:t>
      </w:r>
      <w:r w:rsidRPr="006D48AE">
        <w:rPr>
          <w:rFonts w:ascii="Comic Sans MS" w:hAnsi="Comic Sans MS"/>
          <w:b/>
          <w:bCs/>
          <w:sz w:val="20"/>
        </w:rPr>
        <w:t xml:space="preserve">.  </w:t>
      </w:r>
      <w:r w:rsidRPr="00342BEE">
        <w:rPr>
          <w:rFonts w:ascii="Comic Sans MS" w:hAnsi="Comic Sans MS"/>
          <w:bCs/>
          <w:sz w:val="20"/>
        </w:rPr>
        <w:t>Interim deadlines are included</w:t>
      </w:r>
      <w:r>
        <w:rPr>
          <w:rFonts w:ascii="Comic Sans MS" w:hAnsi="Comic Sans MS"/>
          <w:bCs/>
          <w:sz w:val="20"/>
        </w:rPr>
        <w:t xml:space="preserve"> to help focus your efforts</w:t>
      </w:r>
      <w:r w:rsidRPr="00342BEE">
        <w:rPr>
          <w:rFonts w:ascii="Comic Sans MS" w:hAnsi="Comic Sans MS"/>
          <w:bCs/>
          <w:sz w:val="20"/>
        </w:rPr>
        <w:t>.</w:t>
      </w:r>
      <w:r>
        <w:rPr>
          <w:rFonts w:ascii="Comic Sans MS" w:hAnsi="Comic Sans MS"/>
          <w:b/>
          <w:bCs/>
          <w:sz w:val="20"/>
        </w:rPr>
        <w:t xml:space="preserve">  </w:t>
      </w:r>
    </w:p>
    <w:p w:rsidR="00365449" w:rsidRDefault="00FE306B" w:rsidP="00FE306B">
      <w:pPr>
        <w:ind w:right="425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b/>
          <w:bCs/>
          <w:sz w:val="20"/>
        </w:rPr>
        <w:br/>
        <w:t>Proposal (</w:t>
      </w:r>
      <w:r>
        <w:rPr>
          <w:rFonts w:ascii="Comic Sans MS" w:hAnsi="Comic Sans MS"/>
          <w:b/>
          <w:bCs/>
          <w:sz w:val="20"/>
        </w:rPr>
        <w:t>20%</w:t>
      </w:r>
      <w:r w:rsidRPr="006D48AE">
        <w:rPr>
          <w:rFonts w:ascii="Comic Sans MS" w:hAnsi="Comic Sans MS"/>
          <w:b/>
          <w:bCs/>
          <w:sz w:val="20"/>
        </w:rPr>
        <w:t xml:space="preserve">): </w:t>
      </w:r>
      <w:r w:rsidRPr="006D48AE">
        <w:rPr>
          <w:rFonts w:ascii="Comic Sans MS" w:hAnsi="Comic Sans MS"/>
          <w:sz w:val="20"/>
        </w:rPr>
        <w:t xml:space="preserve">Your group must submit a completed project proposal form that outlines your survey question and the details of your experimental design. </w:t>
      </w:r>
      <w:r w:rsidRPr="006D48AE">
        <w:rPr>
          <w:rFonts w:ascii="Comic Sans MS" w:hAnsi="Comic Sans MS"/>
          <w:b/>
          <w:bCs/>
          <w:sz w:val="20"/>
        </w:rPr>
        <w:t xml:space="preserve"> </w:t>
      </w:r>
      <w:r w:rsidRPr="006D48AE">
        <w:rPr>
          <w:rFonts w:ascii="Comic Sans MS" w:hAnsi="Comic Sans MS"/>
          <w:sz w:val="20"/>
        </w:rPr>
        <w:t>The proposal is worth 20% of the total grade</w:t>
      </w:r>
      <w:r w:rsidR="007A73BE">
        <w:rPr>
          <w:rFonts w:ascii="Comic Sans MS" w:hAnsi="Comic Sans MS"/>
          <w:sz w:val="20"/>
        </w:rPr>
        <w:t>,</w:t>
      </w:r>
      <w:r w:rsidRPr="006D48AE">
        <w:rPr>
          <w:rFonts w:ascii="Comic Sans MS" w:hAnsi="Comic Sans MS"/>
          <w:sz w:val="20"/>
        </w:rPr>
        <w:t xml:space="preserve"> so </w:t>
      </w:r>
      <w:r w:rsidR="007A73BE">
        <w:rPr>
          <w:rFonts w:ascii="Comic Sans MS" w:hAnsi="Comic Sans MS"/>
          <w:sz w:val="20"/>
        </w:rPr>
        <w:t xml:space="preserve">don’t treat it casually. </w:t>
      </w:r>
    </w:p>
    <w:p w:rsidR="00365449" w:rsidRDefault="00FE306B" w:rsidP="00365449">
      <w:pPr>
        <w:ind w:right="425"/>
        <w:jc w:val="center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 xml:space="preserve">The proposal </w:t>
      </w:r>
      <w:r>
        <w:rPr>
          <w:rFonts w:ascii="Comic Sans MS" w:hAnsi="Comic Sans MS"/>
          <w:sz w:val="20"/>
        </w:rPr>
        <w:t>is due for approval no late</w:t>
      </w:r>
      <w:r w:rsidR="00365449">
        <w:rPr>
          <w:rFonts w:ascii="Comic Sans MS" w:hAnsi="Comic Sans MS"/>
          <w:sz w:val="20"/>
        </w:rPr>
        <w:t xml:space="preserve">r than </w:t>
      </w:r>
      <w:r w:rsidR="00743243">
        <w:rPr>
          <w:rFonts w:ascii="Comic Sans MS" w:hAnsi="Comic Sans MS"/>
          <w:sz w:val="20"/>
          <w:u w:val="single"/>
        </w:rPr>
        <w:t>Tuesday, October 29</w:t>
      </w:r>
      <w:r w:rsidR="00743243" w:rsidRPr="00743243">
        <w:rPr>
          <w:rFonts w:ascii="Comic Sans MS" w:hAnsi="Comic Sans MS"/>
          <w:sz w:val="20"/>
          <w:u w:val="single"/>
          <w:vertAlign w:val="superscript"/>
        </w:rPr>
        <w:t>th</w:t>
      </w:r>
      <w:r w:rsidR="00365449">
        <w:rPr>
          <w:rFonts w:ascii="Comic Sans MS" w:hAnsi="Comic Sans MS"/>
          <w:sz w:val="20"/>
        </w:rPr>
        <w:t>.</w:t>
      </w:r>
    </w:p>
    <w:p w:rsidR="00FE306B" w:rsidRPr="00EB756A" w:rsidRDefault="00FE306B" w:rsidP="00365449">
      <w:pPr>
        <w:ind w:right="425"/>
        <w:jc w:val="center"/>
        <w:rPr>
          <w:rFonts w:ascii="Comic Sans MS" w:hAnsi="Comic Sans MS"/>
          <w:b/>
          <w:bCs/>
          <w:sz w:val="20"/>
        </w:rPr>
      </w:pPr>
      <w:r w:rsidRPr="00532084">
        <w:rPr>
          <w:rFonts w:ascii="Comic Sans MS" w:hAnsi="Comic Sans MS"/>
          <w:b/>
          <w:sz w:val="20"/>
        </w:rPr>
        <w:t>You may not start your project until it has been approved.</w:t>
      </w:r>
    </w:p>
    <w:p w:rsidR="00FE306B" w:rsidRPr="006D48AE" w:rsidRDefault="00FE306B" w:rsidP="00FE306B">
      <w:pPr>
        <w:ind w:right="425"/>
        <w:rPr>
          <w:rFonts w:ascii="Comic Sans MS" w:hAnsi="Comic Sans MS"/>
          <w:sz w:val="20"/>
        </w:rPr>
      </w:pPr>
    </w:p>
    <w:p w:rsidR="00365449" w:rsidRDefault="00FE306B" w:rsidP="00FE306B">
      <w:pPr>
        <w:ind w:right="425"/>
        <w:rPr>
          <w:rFonts w:ascii="Comic Sans MS" w:hAnsi="Comic Sans MS"/>
          <w:b/>
          <w:bCs/>
          <w:sz w:val="20"/>
        </w:rPr>
      </w:pPr>
      <w:r w:rsidRPr="006D48AE">
        <w:rPr>
          <w:rFonts w:ascii="Comic Sans MS" w:hAnsi="Comic Sans MS"/>
          <w:b/>
          <w:bCs/>
          <w:sz w:val="20"/>
        </w:rPr>
        <w:t>The written report (</w:t>
      </w:r>
      <w:r>
        <w:rPr>
          <w:rFonts w:ascii="Comic Sans MS" w:hAnsi="Comic Sans MS"/>
          <w:b/>
          <w:bCs/>
          <w:sz w:val="20"/>
        </w:rPr>
        <w:t>40%</w:t>
      </w:r>
      <w:r w:rsidRPr="006D48AE">
        <w:rPr>
          <w:rFonts w:ascii="Comic Sans MS" w:hAnsi="Comic Sans MS"/>
          <w:b/>
          <w:bCs/>
          <w:sz w:val="20"/>
        </w:rPr>
        <w:t xml:space="preserve">): </w:t>
      </w:r>
    </w:p>
    <w:p w:rsidR="00743243" w:rsidRPr="00743243" w:rsidRDefault="00FE306B" w:rsidP="00365449">
      <w:pPr>
        <w:pStyle w:val="ListParagraph"/>
        <w:numPr>
          <w:ilvl w:val="0"/>
          <w:numId w:val="8"/>
        </w:numPr>
        <w:ind w:right="425"/>
        <w:jc w:val="center"/>
        <w:rPr>
          <w:rFonts w:ascii="Comic Sans MS" w:hAnsi="Comic Sans MS"/>
          <w:b/>
          <w:i/>
          <w:sz w:val="20"/>
        </w:rPr>
      </w:pPr>
      <w:r w:rsidRPr="00365449">
        <w:rPr>
          <w:rFonts w:ascii="Comic Sans MS" w:hAnsi="Comic Sans MS"/>
          <w:bCs/>
          <w:sz w:val="20"/>
        </w:rPr>
        <w:t>I will need to</w:t>
      </w:r>
      <w:r w:rsidRPr="00365449">
        <w:rPr>
          <w:rFonts w:ascii="Comic Sans MS" w:hAnsi="Comic Sans MS"/>
          <w:b/>
          <w:bCs/>
          <w:sz w:val="20"/>
        </w:rPr>
        <w:t xml:space="preserve"> </w:t>
      </w:r>
      <w:r w:rsidRPr="00365449">
        <w:rPr>
          <w:rFonts w:ascii="Comic Sans MS" w:hAnsi="Comic Sans MS"/>
          <w:sz w:val="20"/>
        </w:rPr>
        <w:t xml:space="preserve">sign off on your collected data no later than </w:t>
      </w:r>
      <w:r w:rsidR="00743243">
        <w:rPr>
          <w:rFonts w:ascii="Comic Sans MS" w:hAnsi="Comic Sans MS"/>
          <w:sz w:val="20"/>
          <w:u w:val="single"/>
        </w:rPr>
        <w:t>Wednesday, November 6</w:t>
      </w:r>
      <w:r w:rsidR="00743243" w:rsidRPr="00743243">
        <w:rPr>
          <w:rFonts w:ascii="Comic Sans MS" w:hAnsi="Comic Sans MS"/>
          <w:sz w:val="20"/>
          <w:u w:val="single"/>
          <w:vertAlign w:val="superscript"/>
        </w:rPr>
        <w:t>th</w:t>
      </w:r>
      <w:r w:rsidRPr="00365449">
        <w:rPr>
          <w:rFonts w:ascii="Comic Sans MS" w:hAnsi="Comic Sans MS"/>
          <w:sz w:val="20"/>
        </w:rPr>
        <w:t xml:space="preserve">.  </w:t>
      </w:r>
    </w:p>
    <w:p w:rsidR="00365449" w:rsidRPr="00365449" w:rsidRDefault="00FE306B" w:rsidP="00743243">
      <w:pPr>
        <w:pStyle w:val="ListParagraph"/>
        <w:ind w:left="360" w:right="425"/>
        <w:jc w:val="center"/>
        <w:rPr>
          <w:rFonts w:ascii="Comic Sans MS" w:hAnsi="Comic Sans MS"/>
          <w:b/>
          <w:i/>
          <w:sz w:val="20"/>
        </w:rPr>
      </w:pPr>
      <w:r w:rsidRPr="00365449">
        <w:rPr>
          <w:rFonts w:ascii="Comic Sans MS" w:hAnsi="Comic Sans MS"/>
          <w:i/>
          <w:sz w:val="20"/>
        </w:rPr>
        <w:t>(Do not start writing your report until I have done so).</w:t>
      </w:r>
    </w:p>
    <w:p w:rsidR="001E3374" w:rsidRPr="001E3374" w:rsidRDefault="00FE306B" w:rsidP="00365449">
      <w:pPr>
        <w:pStyle w:val="ListParagraph"/>
        <w:numPr>
          <w:ilvl w:val="0"/>
          <w:numId w:val="8"/>
        </w:numPr>
        <w:ind w:right="425"/>
        <w:rPr>
          <w:rFonts w:ascii="Comic Sans MS" w:hAnsi="Comic Sans MS"/>
          <w:b/>
          <w:sz w:val="20"/>
        </w:rPr>
      </w:pPr>
      <w:r w:rsidRPr="00365449">
        <w:rPr>
          <w:rFonts w:ascii="Comic Sans MS" w:hAnsi="Comic Sans MS"/>
          <w:sz w:val="20"/>
          <w:szCs w:val="20"/>
        </w:rPr>
        <w:t>The written report must be typed and graphs should be done on the computer.</w:t>
      </w:r>
      <w:r w:rsidRPr="00365449">
        <w:rPr>
          <w:rFonts w:ascii="Comic Sans MS" w:hAnsi="Comic Sans MS"/>
          <w:b/>
          <w:sz w:val="22"/>
        </w:rPr>
        <w:t xml:space="preserve"> </w:t>
      </w:r>
      <w:r w:rsidRPr="00365449">
        <w:rPr>
          <w:rFonts w:ascii="Comic Sans MS" w:hAnsi="Comic Sans MS"/>
          <w:sz w:val="20"/>
        </w:rPr>
        <w:t xml:space="preserve"> </w:t>
      </w:r>
    </w:p>
    <w:p w:rsidR="00FE306B" w:rsidRPr="00365449" w:rsidRDefault="00FE306B" w:rsidP="001E3374">
      <w:pPr>
        <w:pStyle w:val="ListParagraph"/>
        <w:ind w:left="360" w:right="425"/>
        <w:rPr>
          <w:rFonts w:ascii="Comic Sans MS" w:hAnsi="Comic Sans MS"/>
          <w:b/>
          <w:sz w:val="20"/>
        </w:rPr>
      </w:pPr>
      <w:r w:rsidRPr="00365449">
        <w:rPr>
          <w:rFonts w:ascii="Comic Sans MS" w:hAnsi="Comic Sans MS"/>
          <w:sz w:val="20"/>
        </w:rPr>
        <w:t>The report is due</w:t>
      </w:r>
      <w:r w:rsidR="001E3374">
        <w:rPr>
          <w:rFonts w:ascii="Comic Sans MS" w:hAnsi="Comic Sans MS"/>
          <w:sz w:val="20"/>
        </w:rPr>
        <w:t xml:space="preserve"> no later than </w:t>
      </w:r>
      <w:r w:rsidR="00743243">
        <w:rPr>
          <w:rFonts w:ascii="Comic Sans MS" w:hAnsi="Comic Sans MS"/>
          <w:sz w:val="20"/>
          <w:u w:val="single"/>
        </w:rPr>
        <w:t>Friday, November 15</w:t>
      </w:r>
      <w:r w:rsidR="00743243" w:rsidRPr="00743243">
        <w:rPr>
          <w:rFonts w:ascii="Comic Sans MS" w:hAnsi="Comic Sans MS"/>
          <w:sz w:val="20"/>
          <w:u w:val="single"/>
          <w:vertAlign w:val="superscript"/>
        </w:rPr>
        <w:t>th</w:t>
      </w:r>
      <w:r w:rsidRPr="00365449">
        <w:rPr>
          <w:rFonts w:ascii="Comic Sans MS" w:hAnsi="Comic Sans MS"/>
          <w:sz w:val="20"/>
        </w:rPr>
        <w:t xml:space="preserve"> and should include the following sections </w:t>
      </w:r>
      <w:r w:rsidRPr="00365449">
        <w:rPr>
          <w:rFonts w:ascii="Comic Sans MS" w:hAnsi="Comic Sans MS"/>
          <w:sz w:val="18"/>
        </w:rPr>
        <w:t xml:space="preserve">(clearly labeled).                                                                                                                                 </w:t>
      </w:r>
    </w:p>
    <w:p w:rsidR="00FE306B" w:rsidRPr="006D48AE" w:rsidRDefault="00FE306B" w:rsidP="00FE306B">
      <w:pPr>
        <w:ind w:right="425"/>
        <w:rPr>
          <w:rFonts w:ascii="Comic Sans MS" w:hAnsi="Comic Sans MS"/>
          <w:sz w:val="20"/>
        </w:rPr>
      </w:pPr>
    </w:p>
    <w:p w:rsidR="00FE306B" w:rsidRPr="00D810E7" w:rsidRDefault="00FE306B" w:rsidP="00D810E7">
      <w:pPr>
        <w:numPr>
          <w:ilvl w:val="0"/>
          <w:numId w:val="4"/>
        </w:numPr>
        <w:tabs>
          <w:tab w:val="clear" w:pos="720"/>
          <w:tab w:val="num" w:pos="1080"/>
        </w:tabs>
        <w:ind w:left="1080" w:right="425"/>
        <w:rPr>
          <w:rFonts w:ascii="Comic Sans MS" w:hAnsi="Comic Sans MS"/>
          <w:sz w:val="20"/>
        </w:rPr>
      </w:pPr>
      <w:r w:rsidRPr="00F57A2A">
        <w:rPr>
          <w:rFonts w:ascii="Comic Sans MS" w:hAnsi="Comic Sans MS"/>
          <w:b/>
          <w:sz w:val="20"/>
        </w:rPr>
        <w:t>Introduction:</w:t>
      </w:r>
      <w:r w:rsidRPr="006D48AE">
        <w:rPr>
          <w:rFonts w:ascii="Comic Sans MS" w:hAnsi="Comic Sans MS"/>
          <w:sz w:val="20"/>
        </w:rPr>
        <w:t xml:space="preserve">  What form of response bias were you investi</w:t>
      </w:r>
      <w:r w:rsidR="00D810E7">
        <w:rPr>
          <w:rFonts w:ascii="Comic Sans MS" w:hAnsi="Comic Sans MS"/>
          <w:sz w:val="20"/>
        </w:rPr>
        <w:t xml:space="preserve">gating?  Why did you choose the </w:t>
      </w:r>
      <w:r w:rsidRPr="00D810E7">
        <w:rPr>
          <w:rFonts w:ascii="Comic Sans MS" w:hAnsi="Comic Sans MS"/>
          <w:sz w:val="20"/>
        </w:rPr>
        <w:t>topic you chose for the survey? What results do you expect? </w:t>
      </w:r>
    </w:p>
    <w:p w:rsidR="00FE306B" w:rsidRPr="00D810E7" w:rsidRDefault="00FE306B" w:rsidP="00D810E7">
      <w:pPr>
        <w:numPr>
          <w:ilvl w:val="0"/>
          <w:numId w:val="4"/>
        </w:numPr>
        <w:tabs>
          <w:tab w:val="clear" w:pos="720"/>
          <w:tab w:val="num" w:pos="1080"/>
        </w:tabs>
        <w:ind w:left="1080" w:right="425"/>
        <w:rPr>
          <w:rFonts w:ascii="Comic Sans MS" w:hAnsi="Comic Sans MS"/>
          <w:sz w:val="20"/>
        </w:rPr>
      </w:pPr>
      <w:r w:rsidRPr="00F57A2A">
        <w:rPr>
          <w:rFonts w:ascii="Comic Sans MS" w:hAnsi="Comic Sans MS"/>
          <w:b/>
          <w:sz w:val="20"/>
        </w:rPr>
        <w:t>Methodology:</w:t>
      </w:r>
      <w:r w:rsidRPr="006D48AE">
        <w:rPr>
          <w:rFonts w:ascii="Comic Sans MS" w:hAnsi="Comic Sans MS"/>
          <w:sz w:val="20"/>
        </w:rPr>
        <w:t xml:space="preserve">  Describe how you conducted your experiment an</w:t>
      </w:r>
      <w:r>
        <w:rPr>
          <w:rFonts w:ascii="Comic Sans MS" w:hAnsi="Comic Sans MS"/>
          <w:sz w:val="20"/>
        </w:rPr>
        <w:t xml:space="preserve">d why you think your design </w:t>
      </w:r>
      <w:r w:rsidRPr="00D810E7">
        <w:rPr>
          <w:rFonts w:ascii="Comic Sans MS" w:hAnsi="Comic Sans MS"/>
          <w:sz w:val="20"/>
        </w:rPr>
        <w:t>was effective.  Note: This section should be very similar to your proposal.</w:t>
      </w:r>
    </w:p>
    <w:p w:rsidR="00FE306B" w:rsidRDefault="00FE306B" w:rsidP="00D810E7">
      <w:pPr>
        <w:numPr>
          <w:ilvl w:val="0"/>
          <w:numId w:val="4"/>
        </w:numPr>
        <w:tabs>
          <w:tab w:val="clear" w:pos="720"/>
          <w:tab w:val="num" w:pos="1080"/>
        </w:tabs>
        <w:ind w:left="1080" w:right="425"/>
        <w:rPr>
          <w:rFonts w:ascii="Comic Sans MS" w:hAnsi="Comic Sans MS"/>
          <w:sz w:val="20"/>
        </w:rPr>
      </w:pPr>
      <w:r w:rsidRPr="00F57A2A">
        <w:rPr>
          <w:rFonts w:ascii="Comic Sans MS" w:hAnsi="Comic Sans MS"/>
          <w:b/>
          <w:sz w:val="20"/>
        </w:rPr>
        <w:t>Results:</w:t>
      </w:r>
      <w:r w:rsidRPr="006D48AE">
        <w:rPr>
          <w:rFonts w:ascii="Comic Sans MS" w:hAnsi="Comic Sans MS"/>
          <w:sz w:val="20"/>
        </w:rPr>
        <w:t xml:space="preserve">  Present the data in both tables and graphs in suc</w:t>
      </w:r>
      <w:r>
        <w:rPr>
          <w:rFonts w:ascii="Comic Sans MS" w:hAnsi="Comic Sans MS"/>
          <w:sz w:val="20"/>
        </w:rPr>
        <w:t xml:space="preserve">h a way that conclusions can </w:t>
      </w:r>
      <w:r w:rsidRPr="00D810E7">
        <w:rPr>
          <w:rFonts w:ascii="Comic Sans MS" w:hAnsi="Comic Sans MS"/>
          <w:sz w:val="20"/>
        </w:rPr>
        <w:t>easily be made.  Make sure to label the graphs/tables clearly and consistently.</w:t>
      </w:r>
    </w:p>
    <w:p w:rsidR="00D810E7" w:rsidRPr="00D810E7" w:rsidRDefault="00D810E7" w:rsidP="00D810E7">
      <w:pPr>
        <w:ind w:left="1080" w:right="425"/>
        <w:rPr>
          <w:rFonts w:ascii="Comic Sans MS" w:hAnsi="Comic Sans MS"/>
          <w:sz w:val="20"/>
        </w:rPr>
      </w:pPr>
    </w:p>
    <w:p w:rsidR="00FE306B" w:rsidRDefault="00FE306B" w:rsidP="00FE306B">
      <w:pPr>
        <w:numPr>
          <w:ilvl w:val="0"/>
          <w:numId w:val="4"/>
        </w:numPr>
        <w:tabs>
          <w:tab w:val="clear" w:pos="720"/>
          <w:tab w:val="num" w:pos="1080"/>
        </w:tabs>
        <w:ind w:left="1080" w:right="425"/>
        <w:rPr>
          <w:rFonts w:ascii="Comic Sans MS" w:hAnsi="Comic Sans MS"/>
          <w:sz w:val="20"/>
        </w:rPr>
      </w:pPr>
      <w:r w:rsidRPr="00F57A2A">
        <w:rPr>
          <w:rFonts w:ascii="Comic Sans MS" w:hAnsi="Comic Sans MS"/>
          <w:b/>
          <w:sz w:val="20"/>
        </w:rPr>
        <w:lastRenderedPageBreak/>
        <w:t>Conclusions:</w:t>
      </w:r>
      <w:r w:rsidRPr="006D48AE">
        <w:rPr>
          <w:rFonts w:ascii="Comic Sans MS" w:hAnsi="Comic Sans MS"/>
          <w:sz w:val="20"/>
        </w:rPr>
        <w:t xml:space="preserve">  What conclusions can be drawn from your experiment?  Be specific. </w:t>
      </w:r>
    </w:p>
    <w:p w:rsidR="00FE306B" w:rsidRDefault="00FE306B" w:rsidP="00FE306B">
      <w:pPr>
        <w:ind w:left="720" w:right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</w:t>
      </w:r>
      <w:r w:rsidRPr="006D48AE">
        <w:rPr>
          <w:rFonts w:ascii="Comic Sans MS" w:hAnsi="Comic Sans MS"/>
          <w:sz w:val="20"/>
        </w:rPr>
        <w:t xml:space="preserve">Were the results as you had anticipated? </w:t>
      </w:r>
    </w:p>
    <w:p w:rsidR="00FE306B" w:rsidRDefault="00FE306B" w:rsidP="00FE306B">
      <w:pPr>
        <w:ind w:right="425"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</w:t>
      </w:r>
      <w:r w:rsidRPr="006D48AE">
        <w:rPr>
          <w:rFonts w:ascii="Comic Sans MS" w:hAnsi="Comic Sans MS"/>
          <w:sz w:val="20"/>
        </w:rPr>
        <w:t>Did you encounter any problems during your project?  </w:t>
      </w:r>
    </w:p>
    <w:p w:rsidR="00FE306B" w:rsidRDefault="00FE306B" w:rsidP="00FE306B">
      <w:pPr>
        <w:ind w:left="720" w:right="425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</w:t>
      </w:r>
      <w:r w:rsidRPr="006D48AE">
        <w:rPr>
          <w:rFonts w:ascii="Comic Sans MS" w:hAnsi="Comic Sans MS"/>
          <w:sz w:val="20"/>
        </w:rPr>
        <w:t>Would you do anything different if you were to repeat your experiment?  </w:t>
      </w:r>
    </w:p>
    <w:p w:rsidR="00FE306B" w:rsidRDefault="00FE306B" w:rsidP="00FE306B">
      <w:pPr>
        <w:ind w:left="720" w:right="425" w:firstLine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  <w:r w:rsidRPr="006D48AE">
        <w:rPr>
          <w:rFonts w:ascii="Comic Sans MS" w:hAnsi="Comic Sans MS"/>
          <w:sz w:val="20"/>
        </w:rPr>
        <w:t>What did you learn from this project?</w:t>
      </w:r>
    </w:p>
    <w:p w:rsidR="00FE306B" w:rsidRPr="006D48AE" w:rsidRDefault="00FE306B" w:rsidP="00FE306B">
      <w:pPr>
        <w:ind w:right="425"/>
        <w:rPr>
          <w:rFonts w:ascii="Comic Sans MS" w:hAnsi="Comic Sans MS"/>
          <w:sz w:val="20"/>
        </w:rPr>
      </w:pPr>
    </w:p>
    <w:p w:rsidR="001E3374" w:rsidRDefault="00FE306B" w:rsidP="00FE306B">
      <w:pPr>
        <w:ind w:right="425"/>
        <w:rPr>
          <w:rFonts w:ascii="Comic Sans MS" w:hAnsi="Comic Sans MS"/>
          <w:b/>
          <w:bCs/>
          <w:sz w:val="20"/>
        </w:rPr>
      </w:pPr>
      <w:r w:rsidRPr="006D48AE">
        <w:rPr>
          <w:rFonts w:ascii="Comic Sans MS" w:hAnsi="Comic Sans MS"/>
          <w:b/>
          <w:bCs/>
          <w:sz w:val="20"/>
        </w:rPr>
        <w:t>Poster</w:t>
      </w:r>
      <w:r w:rsidR="001E3374">
        <w:rPr>
          <w:rFonts w:ascii="Comic Sans MS" w:hAnsi="Comic Sans MS"/>
          <w:b/>
          <w:bCs/>
          <w:sz w:val="20"/>
        </w:rPr>
        <w:t xml:space="preserve"> &amp; Presentation</w:t>
      </w:r>
      <w:r w:rsidRPr="006D48AE">
        <w:rPr>
          <w:rFonts w:ascii="Comic Sans MS" w:hAnsi="Comic Sans MS"/>
          <w:b/>
          <w:bCs/>
          <w:sz w:val="20"/>
        </w:rPr>
        <w:t xml:space="preserve"> (</w:t>
      </w:r>
      <w:r>
        <w:rPr>
          <w:rFonts w:ascii="Comic Sans MS" w:hAnsi="Comic Sans MS"/>
          <w:b/>
          <w:bCs/>
          <w:sz w:val="20"/>
        </w:rPr>
        <w:t>40%</w:t>
      </w:r>
      <w:r w:rsidRPr="006D48AE">
        <w:rPr>
          <w:rFonts w:ascii="Comic Sans MS" w:hAnsi="Comic Sans MS"/>
          <w:b/>
          <w:bCs/>
          <w:sz w:val="20"/>
        </w:rPr>
        <w:t xml:space="preserve">): </w:t>
      </w:r>
    </w:p>
    <w:p w:rsidR="001E3374" w:rsidRPr="001E3374" w:rsidRDefault="008A4B37" w:rsidP="001E3374">
      <w:pPr>
        <w:pStyle w:val="ListParagraph"/>
        <w:numPr>
          <w:ilvl w:val="0"/>
          <w:numId w:val="9"/>
        </w:numPr>
        <w:ind w:right="425"/>
        <w:rPr>
          <w:rFonts w:ascii="Comic Sans MS" w:hAnsi="Comic Sans MS"/>
          <w:sz w:val="20"/>
        </w:rPr>
      </w:pPr>
      <w:r>
        <w:rPr>
          <w:rFonts w:ascii="Comic Sans MS" w:hAnsi="Comic Sans MS"/>
          <w:bCs/>
          <w:sz w:val="20"/>
        </w:rPr>
        <w:t>The poster is d</w:t>
      </w:r>
      <w:r w:rsidR="00FE306B" w:rsidRPr="001E3374">
        <w:rPr>
          <w:rFonts w:ascii="Comic Sans MS" w:hAnsi="Comic Sans MS"/>
          <w:bCs/>
          <w:sz w:val="20"/>
        </w:rPr>
        <w:t xml:space="preserve">ue </w:t>
      </w:r>
      <w:r w:rsidR="00743243">
        <w:rPr>
          <w:rFonts w:ascii="Comic Sans MS" w:hAnsi="Comic Sans MS"/>
          <w:sz w:val="20"/>
          <w:u w:val="single"/>
        </w:rPr>
        <w:t>Friday, November 15</w:t>
      </w:r>
      <w:r w:rsidR="00743243" w:rsidRPr="00743243">
        <w:rPr>
          <w:rFonts w:ascii="Comic Sans MS" w:hAnsi="Comic Sans MS"/>
          <w:sz w:val="20"/>
          <w:u w:val="single"/>
          <w:vertAlign w:val="superscript"/>
        </w:rPr>
        <w:t>th</w:t>
      </w:r>
      <w:r w:rsidR="00FE306B" w:rsidRPr="001E3374">
        <w:rPr>
          <w:rFonts w:ascii="Comic Sans MS" w:hAnsi="Comic Sans MS"/>
          <w:bCs/>
          <w:sz w:val="20"/>
        </w:rPr>
        <w:t xml:space="preserve">.   </w:t>
      </w:r>
    </w:p>
    <w:p w:rsidR="00FE306B" w:rsidRPr="001E3374" w:rsidRDefault="00FE306B" w:rsidP="008A4B37">
      <w:pPr>
        <w:pStyle w:val="ListParagraph"/>
        <w:numPr>
          <w:ilvl w:val="0"/>
          <w:numId w:val="9"/>
        </w:numPr>
        <w:rPr>
          <w:rFonts w:ascii="Comic Sans MS" w:hAnsi="Comic Sans MS"/>
          <w:sz w:val="20"/>
        </w:rPr>
      </w:pPr>
      <w:r w:rsidRPr="001E3374">
        <w:rPr>
          <w:rFonts w:ascii="Comic Sans MS" w:hAnsi="Comic Sans MS"/>
          <w:bCs/>
          <w:sz w:val="20"/>
        </w:rPr>
        <w:t xml:space="preserve">Poster Presentations will be made to your classmates on </w:t>
      </w:r>
      <w:r w:rsidR="00743243">
        <w:rPr>
          <w:rFonts w:ascii="Comic Sans MS" w:hAnsi="Comic Sans MS"/>
          <w:sz w:val="20"/>
          <w:u w:val="single"/>
        </w:rPr>
        <w:t>Friday, November 15</w:t>
      </w:r>
      <w:r w:rsidR="00743243" w:rsidRPr="00743243">
        <w:rPr>
          <w:rFonts w:ascii="Comic Sans MS" w:hAnsi="Comic Sans MS"/>
          <w:sz w:val="20"/>
          <w:u w:val="single"/>
          <w:vertAlign w:val="superscript"/>
        </w:rPr>
        <w:t>th</w:t>
      </w:r>
      <w:r w:rsidRPr="001E3374">
        <w:rPr>
          <w:rFonts w:ascii="Comic Sans MS" w:hAnsi="Comic Sans MS"/>
          <w:bCs/>
          <w:sz w:val="20"/>
        </w:rPr>
        <w:t xml:space="preserve">.   </w:t>
      </w:r>
      <w:r w:rsidR="00743243">
        <w:rPr>
          <w:rFonts w:ascii="Comic Sans MS" w:hAnsi="Comic Sans MS"/>
          <w:bCs/>
          <w:sz w:val="20"/>
        </w:rPr>
        <w:t>P</w:t>
      </w:r>
      <w:r w:rsidRPr="001E3374">
        <w:rPr>
          <w:rFonts w:ascii="Comic Sans MS" w:hAnsi="Comic Sans MS"/>
          <w:bCs/>
          <w:sz w:val="20"/>
        </w:rPr>
        <w:t xml:space="preserve">osters will be displayed </w:t>
      </w:r>
      <w:r w:rsidR="00A1246C">
        <w:rPr>
          <w:rFonts w:ascii="Comic Sans MS" w:hAnsi="Comic Sans MS"/>
          <w:bCs/>
          <w:sz w:val="20"/>
        </w:rPr>
        <w:t>in a prominent location in the school</w:t>
      </w:r>
      <w:r w:rsidR="00743243">
        <w:rPr>
          <w:rFonts w:ascii="Comic Sans MS" w:hAnsi="Comic Sans MS"/>
          <w:bCs/>
          <w:sz w:val="20"/>
        </w:rPr>
        <w:t xml:space="preserve"> </w:t>
      </w:r>
      <w:r w:rsidRPr="001E3374">
        <w:rPr>
          <w:rFonts w:ascii="Comic Sans MS" w:hAnsi="Comic Sans MS"/>
          <w:bCs/>
          <w:sz w:val="20"/>
        </w:rPr>
        <w:t>for your fellow students to enjoy. T</w:t>
      </w:r>
      <w:r w:rsidRPr="001E3374">
        <w:rPr>
          <w:rFonts w:ascii="Comic Sans MS" w:hAnsi="Comic Sans MS"/>
          <w:sz w:val="20"/>
        </w:rPr>
        <w:t xml:space="preserve">he poster should completely summarize your project yet be simple enough to be understood by a </w:t>
      </w:r>
      <w:r w:rsidR="008A4B37">
        <w:rPr>
          <w:rFonts w:ascii="Comic Sans MS" w:hAnsi="Comic Sans MS"/>
          <w:sz w:val="20"/>
        </w:rPr>
        <w:t>s</w:t>
      </w:r>
      <w:r w:rsidRPr="001E3374">
        <w:rPr>
          <w:rFonts w:ascii="Comic Sans MS" w:hAnsi="Comic Sans MS"/>
          <w:sz w:val="20"/>
        </w:rPr>
        <w:t xml:space="preserve">tudent who has had no formal statistics instruction.  </w:t>
      </w:r>
      <w:r w:rsidRPr="001E3374">
        <w:rPr>
          <w:rFonts w:ascii="Comic Sans MS" w:hAnsi="Comic Sans MS"/>
          <w:sz w:val="20"/>
        </w:rPr>
        <w:tab/>
      </w:r>
      <w:r w:rsidRPr="001E3374">
        <w:rPr>
          <w:rFonts w:ascii="Comic Sans MS" w:hAnsi="Comic Sans MS"/>
          <w:sz w:val="20"/>
        </w:rPr>
        <w:tab/>
      </w:r>
    </w:p>
    <w:p w:rsidR="00FE306B" w:rsidRPr="006D48AE" w:rsidRDefault="00FE306B" w:rsidP="00FE306B">
      <w:pPr>
        <w:ind w:right="425"/>
        <w:rPr>
          <w:rFonts w:ascii="Comic Sans MS" w:hAnsi="Comic Sans MS"/>
          <w:sz w:val="20"/>
        </w:rPr>
      </w:pPr>
    </w:p>
    <w:p w:rsidR="00FE306B" w:rsidRPr="006D48AE" w:rsidRDefault="00FE306B" w:rsidP="008A4B37">
      <w:pPr>
        <w:ind w:left="360"/>
        <w:rPr>
          <w:rFonts w:ascii="Comic Sans MS" w:hAnsi="Comic Sans MS"/>
          <w:b/>
          <w:sz w:val="20"/>
        </w:rPr>
      </w:pPr>
      <w:r w:rsidRPr="006D48AE">
        <w:rPr>
          <w:rFonts w:ascii="Comic Sans MS" w:hAnsi="Comic Sans MS"/>
          <w:b/>
          <w:sz w:val="20"/>
        </w:rPr>
        <w:t xml:space="preserve">Your poster should include:  </w:t>
      </w:r>
    </w:p>
    <w:p w:rsidR="00FE306B" w:rsidRPr="006D48AE" w:rsidRDefault="00FE306B" w:rsidP="008A4B37">
      <w:pPr>
        <w:numPr>
          <w:ilvl w:val="0"/>
          <w:numId w:val="3"/>
        </w:numPr>
        <w:tabs>
          <w:tab w:val="clear" w:pos="720"/>
          <w:tab w:val="num" w:pos="1080"/>
        </w:tabs>
        <w:spacing w:before="120"/>
        <w:ind w:left="1080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 xml:space="preserve">Title and objective:  the type of response bias investigated and the survey questions.  </w:t>
      </w:r>
    </w:p>
    <w:p w:rsidR="00FE306B" w:rsidRPr="006D48AE" w:rsidRDefault="00FE306B" w:rsidP="008A4B37">
      <w:pPr>
        <w:numPr>
          <w:ilvl w:val="0"/>
          <w:numId w:val="3"/>
        </w:numPr>
        <w:ind w:left="1080" w:right="425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>Data collection methods:  how you used control, blocking, randomization.</w:t>
      </w:r>
    </w:p>
    <w:p w:rsidR="00FE306B" w:rsidRPr="006D48AE" w:rsidRDefault="00FE306B" w:rsidP="008A4B37">
      <w:pPr>
        <w:numPr>
          <w:ilvl w:val="0"/>
          <w:numId w:val="3"/>
        </w:numPr>
        <w:ind w:left="1080" w:right="425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>At least 2 visuals: experimental design schematic (required), graphs, tables, digital photos.</w:t>
      </w:r>
    </w:p>
    <w:p w:rsidR="00FE306B" w:rsidRPr="006D48AE" w:rsidRDefault="00FE306B" w:rsidP="008A4B37">
      <w:pPr>
        <w:numPr>
          <w:ilvl w:val="0"/>
          <w:numId w:val="3"/>
        </w:numPr>
        <w:ind w:left="1080" w:right="425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 xml:space="preserve">Results and conclusions. </w:t>
      </w:r>
    </w:p>
    <w:p w:rsidR="00FE306B" w:rsidRDefault="00FE306B" w:rsidP="00FE306B">
      <w:pPr>
        <w:ind w:right="425"/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ind w:right="425"/>
        <w:rPr>
          <w:rFonts w:ascii="Comic Sans MS" w:hAnsi="Comic Sans MS"/>
          <w:sz w:val="20"/>
        </w:rPr>
      </w:pPr>
    </w:p>
    <w:p w:rsidR="00FE306B" w:rsidRDefault="00FE306B" w:rsidP="00FE306B">
      <w:pPr>
        <w:ind w:right="425"/>
        <w:rPr>
          <w:rFonts w:ascii="Comic Sans MS" w:hAnsi="Comic Sans MS"/>
          <w:sz w:val="18"/>
        </w:rPr>
      </w:pPr>
      <w:r w:rsidRPr="005B1E47">
        <w:rPr>
          <w:rFonts w:ascii="Comic Sans MS" w:hAnsi="Comic Sans MS"/>
          <w:b/>
          <w:sz w:val="20"/>
        </w:rPr>
        <w:t>Note:</w:t>
      </w:r>
      <w:r w:rsidRPr="006D48AE"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 xml:space="preserve"> </w:t>
      </w:r>
      <w:r w:rsidRPr="005B1E47">
        <w:rPr>
          <w:rFonts w:ascii="Comic Sans MS" w:hAnsi="Comic Sans MS"/>
          <w:sz w:val="18"/>
        </w:rPr>
        <w:t>All work is due at the beginning of the period, even if you or your partner</w:t>
      </w:r>
      <w:r>
        <w:rPr>
          <w:rFonts w:ascii="Comic Sans MS" w:hAnsi="Comic Sans MS"/>
          <w:sz w:val="18"/>
        </w:rPr>
        <w:t xml:space="preserve"> is</w:t>
      </w:r>
      <w:r w:rsidRPr="005B1E47">
        <w:rPr>
          <w:rFonts w:ascii="Comic Sans MS" w:hAnsi="Comic Sans MS"/>
          <w:sz w:val="18"/>
        </w:rPr>
        <w:t xml:space="preserve"> absent.  </w:t>
      </w:r>
    </w:p>
    <w:p w:rsidR="00FE306B" w:rsidRPr="00EB756A" w:rsidRDefault="00FE306B" w:rsidP="00FE306B">
      <w:pPr>
        <w:ind w:right="425" w:firstLine="720"/>
        <w:rPr>
          <w:rFonts w:ascii="Comic Sans MS" w:hAnsi="Comic Sans MS"/>
          <w:sz w:val="18"/>
        </w:rPr>
      </w:pPr>
      <w:r w:rsidRPr="005B1E47">
        <w:rPr>
          <w:rFonts w:ascii="Comic Sans MS" w:hAnsi="Comic Sans MS"/>
          <w:sz w:val="18"/>
        </w:rPr>
        <w:t>Significant points will be deducted for late work (</w:t>
      </w:r>
      <w:r w:rsidR="008A4B37">
        <w:rPr>
          <w:rFonts w:ascii="Comic Sans MS" w:hAnsi="Comic Sans MS"/>
          <w:sz w:val="18"/>
        </w:rPr>
        <w:t>1</w:t>
      </w:r>
      <w:r w:rsidRPr="005B1E47">
        <w:rPr>
          <w:rFonts w:ascii="Comic Sans MS" w:hAnsi="Comic Sans MS"/>
          <w:sz w:val="18"/>
        </w:rPr>
        <w:t xml:space="preserve">0% per day).  </w:t>
      </w:r>
    </w:p>
    <w:p w:rsidR="00021E31" w:rsidRDefault="00021E31">
      <w:pPr>
        <w:spacing w:after="200" w:line="276" w:lineRule="auto"/>
        <w:rPr>
          <w:rFonts w:ascii="Comic Sans MS" w:hAnsi="Comic Sans MS"/>
          <w:b/>
          <w:sz w:val="26"/>
        </w:rPr>
      </w:pPr>
    </w:p>
    <w:p w:rsidR="00021E31" w:rsidRDefault="00021E31">
      <w:pPr>
        <w:spacing w:after="200" w:line="276" w:lineRule="auto"/>
        <w:rPr>
          <w:rFonts w:ascii="Comic Sans MS" w:hAnsi="Comic Sans MS"/>
          <w:b/>
          <w:sz w:val="26"/>
        </w:rPr>
      </w:pPr>
    </w:p>
    <w:p w:rsidR="00021E31" w:rsidRDefault="00021E31" w:rsidP="00021E31">
      <w:pPr>
        <w:rPr>
          <w:rFonts w:ascii="Comic Sans MS" w:hAnsi="Comic Sans MS"/>
          <w:b/>
          <w:sz w:val="20"/>
        </w:rPr>
      </w:pPr>
      <w:r w:rsidRPr="006D48AE">
        <w:rPr>
          <w:rFonts w:ascii="Comic Sans MS" w:hAnsi="Comic Sans MS"/>
          <w:b/>
          <w:sz w:val="20"/>
        </w:rPr>
        <w:t xml:space="preserve">Examples of Successful Projects:  </w:t>
      </w:r>
      <w:r>
        <w:rPr>
          <w:rFonts w:ascii="Comic Sans MS" w:hAnsi="Comic Sans MS"/>
          <w:b/>
          <w:sz w:val="20"/>
        </w:rPr>
        <w:t>(from another teacher, Josh Tabor’s students)</w:t>
      </w:r>
    </w:p>
    <w:p w:rsidR="00021E31" w:rsidRPr="005B1E47" w:rsidRDefault="00021E31" w:rsidP="00021E31">
      <w:pPr>
        <w:rPr>
          <w:rFonts w:ascii="Comic Sans MS" w:hAnsi="Comic Sans MS"/>
          <w:b/>
          <w:sz w:val="20"/>
        </w:rPr>
      </w:pPr>
      <w:proofErr w:type="gramStart"/>
      <w:r w:rsidRPr="005B1E47">
        <w:rPr>
          <w:rFonts w:ascii="Comic Sans MS" w:hAnsi="Comic Sans MS"/>
          <w:sz w:val="18"/>
          <w:szCs w:val="18"/>
          <w:u w:val="single"/>
        </w:rPr>
        <w:t>Milk vs. Orange Juice</w:t>
      </w:r>
      <w:r w:rsidRPr="005B1E47">
        <w:rPr>
          <w:rFonts w:ascii="Comic Sans MS" w:hAnsi="Comic Sans MS"/>
          <w:sz w:val="18"/>
          <w:szCs w:val="18"/>
          <w:u w:val="single"/>
        </w:rPr>
        <w:br/>
      </w:r>
      <w:r w:rsidRPr="005B1E47">
        <w:rPr>
          <w:rFonts w:ascii="Comic Sans MS" w:hAnsi="Comic Sans MS"/>
          <w:sz w:val="18"/>
          <w:szCs w:val="18"/>
        </w:rPr>
        <w:t xml:space="preserve">        1.</w:t>
      </w:r>
      <w:proofErr w:type="gramEnd"/>
      <w:r w:rsidRPr="005B1E47">
        <w:rPr>
          <w:rFonts w:ascii="Comic Sans MS" w:hAnsi="Comic Sans MS"/>
          <w:sz w:val="18"/>
          <w:szCs w:val="18"/>
        </w:rPr>
        <w:t xml:space="preserve">    Which do you prefer, milk or orange juice, as a breakfast drink?  (</w:t>
      </w:r>
      <w:proofErr w:type="gramStart"/>
      <w:r w:rsidRPr="005B1E47">
        <w:rPr>
          <w:rFonts w:ascii="Comic Sans MS" w:hAnsi="Comic Sans MS"/>
          <w:sz w:val="18"/>
          <w:szCs w:val="18"/>
        </w:rPr>
        <w:t>milk</w:t>
      </w:r>
      <w:proofErr w:type="gramEnd"/>
      <w:r w:rsidRPr="005B1E47">
        <w:rPr>
          <w:rFonts w:ascii="Comic Sans MS" w:hAnsi="Comic Sans MS"/>
          <w:sz w:val="18"/>
          <w:szCs w:val="18"/>
        </w:rPr>
        <w:t>: 14%)</w:t>
      </w:r>
      <w:r w:rsidRPr="005B1E47">
        <w:rPr>
          <w:rFonts w:ascii="Comic Sans MS" w:hAnsi="Comic Sans MS"/>
          <w:sz w:val="18"/>
          <w:szCs w:val="18"/>
        </w:rPr>
        <w:br/>
        <w:t xml:space="preserve">        2.   Milk contains high levels of vitamin D and calcium.  Do you prefer milk or orange juice </w:t>
      </w:r>
      <w:proofErr w:type="gramStart"/>
      <w:r w:rsidRPr="005B1E47">
        <w:rPr>
          <w:rFonts w:ascii="Comic Sans MS" w:hAnsi="Comic Sans MS"/>
          <w:sz w:val="18"/>
          <w:szCs w:val="18"/>
        </w:rPr>
        <w:t>as</w:t>
      </w:r>
      <w:proofErr w:type="gramEnd"/>
      <w:r w:rsidRPr="005B1E47">
        <w:rPr>
          <w:rFonts w:ascii="Comic Sans MS" w:hAnsi="Comic Sans MS"/>
          <w:sz w:val="18"/>
          <w:szCs w:val="18"/>
        </w:rPr>
        <w:t xml:space="preserve">            </w:t>
      </w:r>
    </w:p>
    <w:p w:rsidR="00021E31" w:rsidRDefault="00021E31" w:rsidP="00021E31">
      <w:pPr>
        <w:rPr>
          <w:rFonts w:ascii="Comic Sans MS" w:hAnsi="Comic Sans MS"/>
          <w:sz w:val="18"/>
          <w:szCs w:val="18"/>
        </w:rPr>
      </w:pPr>
      <w:r w:rsidRPr="005B1E47">
        <w:rPr>
          <w:rFonts w:ascii="Comic Sans MS" w:hAnsi="Comic Sans MS"/>
          <w:sz w:val="18"/>
          <w:szCs w:val="18"/>
        </w:rPr>
        <w:t xml:space="preserve">           </w:t>
      </w:r>
      <w:r>
        <w:rPr>
          <w:rFonts w:ascii="Comic Sans MS" w:hAnsi="Comic Sans MS"/>
          <w:sz w:val="18"/>
          <w:szCs w:val="18"/>
        </w:rPr>
        <w:t xml:space="preserve">       </w:t>
      </w:r>
      <w:proofErr w:type="gramStart"/>
      <w:r w:rsidRPr="005B1E47">
        <w:rPr>
          <w:rFonts w:ascii="Comic Sans MS" w:hAnsi="Comic Sans MS"/>
          <w:sz w:val="18"/>
          <w:szCs w:val="18"/>
        </w:rPr>
        <w:t>a</w:t>
      </w:r>
      <w:proofErr w:type="gramEnd"/>
      <w:r w:rsidRPr="005B1E47">
        <w:rPr>
          <w:rFonts w:ascii="Comic Sans MS" w:hAnsi="Comic Sans MS"/>
          <w:sz w:val="18"/>
          <w:szCs w:val="18"/>
        </w:rPr>
        <w:t xml:space="preserve"> breakfast drink?  (</w:t>
      </w:r>
      <w:proofErr w:type="gramStart"/>
      <w:r w:rsidRPr="005B1E47">
        <w:rPr>
          <w:rFonts w:ascii="Comic Sans MS" w:hAnsi="Comic Sans MS"/>
          <w:sz w:val="18"/>
          <w:szCs w:val="18"/>
        </w:rPr>
        <w:t>milk</w:t>
      </w:r>
      <w:proofErr w:type="gramEnd"/>
      <w:r w:rsidRPr="005B1E47">
        <w:rPr>
          <w:rFonts w:ascii="Comic Sans MS" w:hAnsi="Comic Sans MS"/>
          <w:sz w:val="18"/>
          <w:szCs w:val="18"/>
        </w:rPr>
        <w:t>:  64%</w:t>
      </w:r>
      <w:r>
        <w:rPr>
          <w:rFonts w:ascii="Comic Sans MS" w:hAnsi="Comic Sans MS"/>
          <w:sz w:val="18"/>
          <w:szCs w:val="18"/>
        </w:rPr>
        <w:t>)</w:t>
      </w:r>
      <w:r w:rsidRPr="005B1E47">
        <w:rPr>
          <w:rFonts w:ascii="Comic Sans MS" w:hAnsi="Comic Sans MS"/>
          <w:sz w:val="18"/>
          <w:szCs w:val="18"/>
        </w:rPr>
        <w:br/>
      </w:r>
      <w:proofErr w:type="gramStart"/>
      <w:r w:rsidRPr="005B1E47">
        <w:rPr>
          <w:rFonts w:ascii="Comic Sans MS" w:hAnsi="Comic Sans MS"/>
          <w:sz w:val="18"/>
          <w:szCs w:val="18"/>
          <w:u w:val="single"/>
        </w:rPr>
        <w:t>Cheating</w:t>
      </w:r>
      <w:r w:rsidRPr="005B1E47">
        <w:rPr>
          <w:rFonts w:ascii="Comic Sans MS" w:hAnsi="Comic Sans MS"/>
          <w:sz w:val="18"/>
          <w:szCs w:val="18"/>
          <w:u w:val="single"/>
        </w:rPr>
        <w:br/>
      </w:r>
      <w:r w:rsidRPr="005B1E47">
        <w:rPr>
          <w:rFonts w:ascii="Comic Sans MS" w:hAnsi="Comic Sans MS"/>
          <w:sz w:val="18"/>
          <w:szCs w:val="18"/>
        </w:rPr>
        <w:t xml:space="preserve">        1.</w:t>
      </w:r>
      <w:proofErr w:type="gramEnd"/>
      <w:r w:rsidRPr="005B1E47">
        <w:rPr>
          <w:rFonts w:ascii="Comic Sans MS" w:hAnsi="Comic Sans MS"/>
          <w:sz w:val="18"/>
          <w:szCs w:val="18"/>
        </w:rPr>
        <w:t xml:space="preserve">   Do you cheat in class?  (</w:t>
      </w:r>
      <w:proofErr w:type="gramStart"/>
      <w:r w:rsidRPr="005B1E47">
        <w:rPr>
          <w:rFonts w:ascii="Comic Sans MS" w:hAnsi="Comic Sans MS"/>
          <w:sz w:val="18"/>
          <w:szCs w:val="18"/>
        </w:rPr>
        <w:t>anonymous</w:t>
      </w:r>
      <w:proofErr w:type="gramEnd"/>
      <w:r w:rsidRPr="005B1E47">
        <w:rPr>
          <w:rFonts w:ascii="Comic Sans MS" w:hAnsi="Comic Sans MS"/>
          <w:sz w:val="18"/>
          <w:szCs w:val="18"/>
        </w:rPr>
        <w:t>:  47% would)</w:t>
      </w:r>
      <w:r w:rsidRPr="005B1E47">
        <w:rPr>
          <w:rFonts w:ascii="Comic Sans MS" w:hAnsi="Comic Sans MS"/>
          <w:sz w:val="18"/>
          <w:szCs w:val="18"/>
        </w:rPr>
        <w:br/>
        <w:t xml:space="preserve">        2.   Do you cheat in class?  (</w:t>
      </w:r>
      <w:proofErr w:type="gramStart"/>
      <w:r w:rsidRPr="005B1E47">
        <w:rPr>
          <w:rFonts w:ascii="Comic Sans MS" w:hAnsi="Comic Sans MS"/>
          <w:sz w:val="18"/>
          <w:szCs w:val="18"/>
        </w:rPr>
        <w:t>not</w:t>
      </w:r>
      <w:proofErr w:type="gramEnd"/>
      <w:r w:rsidRPr="005B1E47">
        <w:rPr>
          <w:rFonts w:ascii="Comic Sans MS" w:hAnsi="Comic Sans MS"/>
          <w:sz w:val="18"/>
          <w:szCs w:val="18"/>
        </w:rPr>
        <w:t xml:space="preserve"> anonymous:  15% would)</w:t>
      </w:r>
      <w:r w:rsidRPr="005B1E47">
        <w:rPr>
          <w:rFonts w:ascii="Comic Sans MS" w:hAnsi="Comic Sans MS"/>
          <w:sz w:val="18"/>
          <w:szCs w:val="18"/>
        </w:rPr>
        <w:br/>
      </w:r>
      <w:r w:rsidRPr="005B1E47">
        <w:rPr>
          <w:rFonts w:ascii="Comic Sans MS" w:hAnsi="Comic Sans MS"/>
          <w:sz w:val="18"/>
          <w:szCs w:val="18"/>
        </w:rPr>
        <w:br/>
      </w:r>
      <w:r w:rsidRPr="005B1E47">
        <w:rPr>
          <w:rFonts w:ascii="Comic Sans MS" w:hAnsi="Comic Sans MS"/>
          <w:sz w:val="18"/>
          <w:szCs w:val="18"/>
          <w:u w:val="single"/>
        </w:rPr>
        <w:t>Make-Up</w:t>
      </w:r>
      <w:r w:rsidRPr="005B1E47">
        <w:rPr>
          <w:rFonts w:ascii="Comic Sans MS" w:hAnsi="Comic Sans MS"/>
          <w:sz w:val="18"/>
          <w:szCs w:val="18"/>
        </w:rPr>
        <w:t>   (all questions asked to males)</w:t>
      </w:r>
      <w:r w:rsidRPr="005B1E47">
        <w:rPr>
          <w:rFonts w:ascii="Comic Sans MS" w:hAnsi="Comic Sans MS"/>
          <w:sz w:val="18"/>
          <w:szCs w:val="18"/>
        </w:rPr>
        <w:br/>
        <w:t xml:space="preserve">       1.  Do you find females who wear makeup attractive?  (</w:t>
      </w:r>
      <w:proofErr w:type="gramStart"/>
      <w:r w:rsidRPr="005B1E47">
        <w:rPr>
          <w:rFonts w:ascii="Comic Sans MS" w:hAnsi="Comic Sans MS"/>
          <w:sz w:val="18"/>
          <w:szCs w:val="18"/>
        </w:rPr>
        <w:t>wearing</w:t>
      </w:r>
      <w:proofErr w:type="gramEnd"/>
      <w:r w:rsidRPr="005B1E47">
        <w:rPr>
          <w:rFonts w:ascii="Comic Sans MS" w:hAnsi="Comic Sans MS"/>
          <w:sz w:val="18"/>
          <w:szCs w:val="18"/>
        </w:rPr>
        <w:t xml:space="preserve"> makeup:  75% yes)</w:t>
      </w:r>
      <w:r w:rsidRPr="005B1E47">
        <w:rPr>
          <w:rFonts w:ascii="Comic Sans MS" w:hAnsi="Comic Sans MS"/>
          <w:sz w:val="18"/>
          <w:szCs w:val="18"/>
        </w:rPr>
        <w:br/>
        <w:t xml:space="preserve">       2.  Do you find females who wear makeup attractive?  (</w:t>
      </w:r>
      <w:proofErr w:type="gramStart"/>
      <w:r w:rsidRPr="005B1E47">
        <w:rPr>
          <w:rFonts w:ascii="Comic Sans MS" w:hAnsi="Comic Sans MS"/>
          <w:sz w:val="18"/>
          <w:szCs w:val="18"/>
        </w:rPr>
        <w:t>without</w:t>
      </w:r>
      <w:proofErr w:type="gramEnd"/>
      <w:r w:rsidRPr="005B1E47">
        <w:rPr>
          <w:rFonts w:ascii="Comic Sans MS" w:hAnsi="Comic Sans MS"/>
          <w:sz w:val="18"/>
          <w:szCs w:val="18"/>
        </w:rPr>
        <w:t xml:space="preserve"> wearing makeup:  30% yes)</w:t>
      </w:r>
      <w:r w:rsidRPr="005B1E47">
        <w:rPr>
          <w:rFonts w:ascii="Comic Sans MS" w:hAnsi="Comic Sans MS"/>
          <w:sz w:val="18"/>
          <w:szCs w:val="18"/>
        </w:rPr>
        <w:br/>
      </w:r>
      <w:r w:rsidRPr="005B1E47">
        <w:rPr>
          <w:rFonts w:ascii="Comic Sans MS" w:hAnsi="Comic Sans MS"/>
          <w:sz w:val="18"/>
          <w:szCs w:val="18"/>
        </w:rPr>
        <w:br/>
      </w:r>
      <w:r w:rsidRPr="005B1E47">
        <w:rPr>
          <w:rFonts w:ascii="Comic Sans MS" w:hAnsi="Comic Sans MS"/>
          <w:sz w:val="18"/>
          <w:szCs w:val="18"/>
          <w:u w:val="single"/>
        </w:rPr>
        <w:t>Time Online</w:t>
      </w:r>
      <w:r w:rsidRPr="005B1E47">
        <w:rPr>
          <w:rFonts w:ascii="Comic Sans MS" w:hAnsi="Comic Sans MS"/>
          <w:sz w:val="18"/>
          <w:szCs w:val="18"/>
          <w:u w:val="single"/>
        </w:rPr>
        <w:br/>
      </w:r>
      <w:r w:rsidRPr="005B1E47">
        <w:rPr>
          <w:rFonts w:ascii="Comic Sans MS" w:hAnsi="Comic Sans MS"/>
          <w:sz w:val="18"/>
          <w:szCs w:val="18"/>
        </w:rPr>
        <w:t xml:space="preserve">       1.  On average, how many hours a week do you spend onlin</w:t>
      </w:r>
      <w:r>
        <w:rPr>
          <w:rFonts w:ascii="Comic Sans MS" w:hAnsi="Comic Sans MS"/>
          <w:sz w:val="18"/>
          <w:szCs w:val="18"/>
        </w:rPr>
        <w:t>e</w:t>
      </w:r>
      <w:r w:rsidRPr="005B1E47">
        <w:rPr>
          <w:rFonts w:ascii="Comic Sans MS" w:hAnsi="Comic Sans MS"/>
          <w:sz w:val="18"/>
          <w:szCs w:val="18"/>
        </w:rPr>
        <w:t>:  0-5, 6-10, 11-16, 17-25, 26-35, or more?</w:t>
      </w:r>
      <w:r w:rsidRPr="005B1E47">
        <w:rPr>
          <w:rFonts w:ascii="Comic Sans MS" w:hAnsi="Comic Sans MS"/>
          <w:sz w:val="18"/>
          <w:szCs w:val="18"/>
        </w:rPr>
        <w:br/>
        <w:t xml:space="preserve">       2.  </w:t>
      </w:r>
      <w:proofErr w:type="gramStart"/>
      <w:r w:rsidRPr="005B1E47">
        <w:rPr>
          <w:rFonts w:ascii="Comic Sans MS" w:hAnsi="Comic Sans MS"/>
          <w:sz w:val="18"/>
          <w:szCs w:val="18"/>
        </w:rPr>
        <w:t>On</w:t>
      </w:r>
      <w:proofErr w:type="gramEnd"/>
      <w:r w:rsidRPr="005B1E47">
        <w:rPr>
          <w:rFonts w:ascii="Comic Sans MS" w:hAnsi="Comic Sans MS"/>
          <w:sz w:val="18"/>
          <w:szCs w:val="18"/>
        </w:rPr>
        <w:t xml:space="preserve"> average, how many hours do you spend online each week:  0-5, 6-10, 11-16, or more? </w:t>
      </w:r>
      <w:r w:rsidRPr="005B1E47">
        <w:rPr>
          <w:rFonts w:ascii="Comic Sans MS" w:hAnsi="Comic Sans MS"/>
          <w:sz w:val="18"/>
          <w:szCs w:val="18"/>
        </w:rPr>
        <w:br/>
        <w:t xml:space="preserve">       (For this question, the students anticipated that subjects would be embarrassed to put more. </w:t>
      </w:r>
      <w:r w:rsidRPr="005B1E47">
        <w:rPr>
          <w:rFonts w:ascii="Comic Sans MS" w:hAnsi="Comic Sans MS"/>
          <w:sz w:val="18"/>
          <w:szCs w:val="18"/>
        </w:rPr>
        <w:br/>
        <w:t>        In the first question, 50% answered over 17 hours, but in the second question, 0% did.)</w:t>
      </w:r>
    </w:p>
    <w:p w:rsidR="00584D0D" w:rsidRDefault="00584D0D">
      <w:pPr>
        <w:spacing w:after="200" w:line="276" w:lineRule="auto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br w:type="page"/>
      </w:r>
    </w:p>
    <w:p w:rsidR="00FE306B" w:rsidRDefault="00FE306B" w:rsidP="00021E31">
      <w:pPr>
        <w:spacing w:after="200" w:line="276" w:lineRule="auto"/>
        <w:jc w:val="center"/>
        <w:rPr>
          <w:rFonts w:ascii="Comic Sans MS" w:hAnsi="Comic Sans MS"/>
          <w:b/>
          <w:sz w:val="26"/>
        </w:rPr>
      </w:pPr>
      <w:r w:rsidRPr="006D48AE">
        <w:rPr>
          <w:rFonts w:ascii="Comic Sans MS" w:hAnsi="Comic Sans MS"/>
          <w:b/>
          <w:sz w:val="26"/>
        </w:rPr>
        <w:lastRenderedPageBreak/>
        <w:t>Scoring Rubrics</w:t>
      </w:r>
    </w:p>
    <w:p w:rsidR="00FE306B" w:rsidRPr="006D48AE" w:rsidRDefault="00FE306B" w:rsidP="00FE306B">
      <w:pPr>
        <w:jc w:val="center"/>
        <w:rPr>
          <w:rFonts w:ascii="Comic Sans MS" w:hAnsi="Comic Sans MS"/>
          <w:b/>
          <w:sz w:val="26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b/>
          <w:sz w:val="20"/>
        </w:rPr>
        <w:t>The written report</w:t>
      </w:r>
      <w:r w:rsidRPr="006D48AE">
        <w:rPr>
          <w:rFonts w:ascii="Comic Sans MS" w:hAnsi="Comic Sans MS"/>
          <w:sz w:val="20"/>
        </w:rPr>
        <w:t xml:space="preserve"> will be scored for </w:t>
      </w:r>
      <w:r w:rsidRPr="005B1E47">
        <w:rPr>
          <w:rFonts w:ascii="Comic Sans MS" w:hAnsi="Comic Sans MS"/>
          <w:sz w:val="20"/>
        </w:rPr>
        <w:t>AP appropriate content and accuracy.</w:t>
      </w:r>
      <w:r w:rsidRPr="006D48AE">
        <w:rPr>
          <w:rFonts w:ascii="Comic Sans MS" w:hAnsi="Comic Sans MS"/>
          <w:sz w:val="20"/>
        </w:rPr>
        <w:t xml:space="preserve"> </w:t>
      </w:r>
    </w:p>
    <w:p w:rsidR="00FE306B" w:rsidRPr="006D48AE" w:rsidRDefault="00FE306B" w:rsidP="00FE306B">
      <w:pPr>
        <w:rPr>
          <w:rFonts w:ascii="Comic Sans MS" w:hAnsi="Comic Sans MS"/>
          <w:sz w:val="20"/>
          <w:u w:val="single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2"/>
        <w:gridCol w:w="1000"/>
      </w:tblGrid>
      <w:tr w:rsidR="00FE306B" w:rsidRPr="00342BEE" w:rsidTr="006D231E">
        <w:trPr>
          <w:trHeight w:val="765"/>
        </w:trPr>
        <w:tc>
          <w:tcPr>
            <w:tcW w:w="82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Introduction</w:t>
            </w:r>
            <w:r w:rsidRPr="00342BEE">
              <w:rPr>
                <w:rFonts w:ascii="Comic Sans MS" w:hAnsi="Comic Sans MS"/>
                <w:sz w:val="20"/>
              </w:rPr>
              <w:t xml:space="preserve">       Form of Response Bias</w:t>
            </w:r>
          </w:p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sz w:val="20"/>
              </w:rPr>
              <w:t xml:space="preserve">                           Topi</w:t>
            </w:r>
            <w:smartTag w:uri="urn:schemas-microsoft-com:office:smarttags" w:element="PersonName">
              <w:r w:rsidRPr="00342BEE">
                <w:rPr>
                  <w:rFonts w:ascii="Comic Sans MS" w:hAnsi="Comic Sans MS"/>
                  <w:sz w:val="20"/>
                </w:rPr>
                <w:t>c c</w:t>
              </w:r>
            </w:smartTag>
            <w:r w:rsidRPr="00342BEE">
              <w:rPr>
                <w:rFonts w:ascii="Comic Sans MS" w:hAnsi="Comic Sans MS"/>
                <w:sz w:val="20"/>
              </w:rPr>
              <w:t xml:space="preserve">hoice &amp; reasoning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15%</w:t>
            </w:r>
          </w:p>
        </w:tc>
      </w:tr>
      <w:tr w:rsidR="00FE306B" w:rsidRPr="00342BEE" w:rsidTr="006D231E">
        <w:trPr>
          <w:trHeight w:val="927"/>
        </w:trPr>
        <w:tc>
          <w:tcPr>
            <w:tcW w:w="82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Methodology</w:t>
            </w:r>
            <w:r w:rsidRPr="00342BEE">
              <w:rPr>
                <w:rFonts w:ascii="Comic Sans MS" w:hAnsi="Comic Sans MS"/>
                <w:sz w:val="20"/>
              </w:rPr>
              <w:t xml:space="preserve">       Setup of randomized</w:t>
            </w:r>
            <w:r>
              <w:rPr>
                <w:rFonts w:ascii="Comic Sans MS" w:hAnsi="Comic Sans MS"/>
                <w:sz w:val="20"/>
              </w:rPr>
              <w:t xml:space="preserve"> comparative</w:t>
            </w:r>
            <w:r w:rsidRPr="00342BEE">
              <w:rPr>
                <w:rFonts w:ascii="Comic Sans MS" w:hAnsi="Comic Sans MS"/>
                <w:sz w:val="20"/>
              </w:rPr>
              <w:t xml:space="preserve"> experiment</w:t>
            </w:r>
          </w:p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sz w:val="20"/>
              </w:rPr>
              <w:t xml:space="preserve">                           Appropriate use of </w:t>
            </w:r>
            <w:r>
              <w:rPr>
                <w:rFonts w:ascii="Comic Sans MS" w:hAnsi="Comic Sans MS"/>
                <w:sz w:val="20"/>
              </w:rPr>
              <w:t>control, random assignment, and replication</w:t>
            </w:r>
          </w:p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sz w:val="20"/>
              </w:rPr>
              <w:t xml:space="preserve">                           Appropriately labeled  experimental design diagram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30%</w:t>
            </w:r>
          </w:p>
        </w:tc>
      </w:tr>
      <w:tr w:rsidR="00FE306B" w:rsidRPr="00342BEE" w:rsidTr="006D231E">
        <w:trPr>
          <w:trHeight w:val="450"/>
        </w:trPr>
        <w:tc>
          <w:tcPr>
            <w:tcW w:w="82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Results</w:t>
            </w:r>
            <w:r w:rsidRPr="00342BEE">
              <w:rPr>
                <w:rFonts w:ascii="Comic Sans MS" w:hAnsi="Comic Sans MS"/>
                <w:sz w:val="20"/>
              </w:rPr>
              <w:t xml:space="preserve">                Data collection results displayed in appropriate tables and graphs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15%</w:t>
            </w:r>
          </w:p>
        </w:tc>
      </w:tr>
      <w:tr w:rsidR="00FE306B" w:rsidRPr="00342BEE" w:rsidTr="006D231E">
        <w:trPr>
          <w:trHeight w:val="1216"/>
        </w:trPr>
        <w:tc>
          <w:tcPr>
            <w:tcW w:w="82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Conclusion</w:t>
            </w:r>
            <w:r w:rsidRPr="00342BEE">
              <w:rPr>
                <w:rFonts w:ascii="Comic Sans MS" w:hAnsi="Comic Sans MS"/>
                <w:sz w:val="20"/>
              </w:rPr>
              <w:t xml:space="preserve">           Interpret results back to original form of response bias</w:t>
            </w:r>
          </w:p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sz w:val="20"/>
              </w:rPr>
              <w:t xml:space="preserve">                           Discussion of problems encountered</w:t>
            </w:r>
          </w:p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sz w:val="20"/>
              </w:rPr>
              <w:t xml:space="preserve">                           Changes that would be made if experiment was repeated</w:t>
            </w:r>
          </w:p>
          <w:p w:rsidR="00FE306B" w:rsidRPr="00342BEE" w:rsidRDefault="00FE306B" w:rsidP="006D231E">
            <w:pPr>
              <w:tabs>
                <w:tab w:val="left" w:pos="1815"/>
              </w:tabs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sz w:val="20"/>
              </w:rPr>
              <w:t xml:space="preserve">                           What was learned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40%</w:t>
            </w:r>
          </w:p>
        </w:tc>
      </w:tr>
    </w:tbl>
    <w:p w:rsidR="00FE306B" w:rsidRDefault="00FE306B" w:rsidP="00FE306B">
      <w:pPr>
        <w:rPr>
          <w:rFonts w:ascii="Comic Sans MS" w:hAnsi="Comic Sans MS"/>
          <w:sz w:val="20"/>
          <w:u w:val="single"/>
        </w:rPr>
      </w:pPr>
    </w:p>
    <w:p w:rsidR="00FE306B" w:rsidRPr="006D48AE" w:rsidRDefault="00FE306B" w:rsidP="00FE306B">
      <w:pPr>
        <w:rPr>
          <w:rFonts w:ascii="Comic Sans MS" w:hAnsi="Comic Sans MS"/>
          <w:sz w:val="20"/>
          <w:u w:val="single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b/>
          <w:sz w:val="20"/>
        </w:rPr>
        <w:t>The poster</w:t>
      </w:r>
      <w:r w:rsidRPr="006D48AE">
        <w:rPr>
          <w:rFonts w:ascii="Comic Sans MS" w:hAnsi="Comic Sans MS"/>
          <w:sz w:val="20"/>
        </w:rPr>
        <w:t xml:space="preserve"> will be scored for </w:t>
      </w:r>
      <w:r w:rsidRPr="005B1E47">
        <w:rPr>
          <w:rFonts w:ascii="Comic Sans MS" w:hAnsi="Comic Sans MS"/>
          <w:sz w:val="20"/>
        </w:rPr>
        <w:t>clarity, communication and visual appeal.</w:t>
      </w: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2"/>
        <w:gridCol w:w="1000"/>
      </w:tblGrid>
      <w:tr w:rsidR="00FE306B" w:rsidRPr="00342BEE" w:rsidTr="006D231E">
        <w:trPr>
          <w:trHeight w:val="432"/>
        </w:trPr>
        <w:tc>
          <w:tcPr>
            <w:tcW w:w="82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Title and Objective</w:t>
            </w:r>
            <w:r w:rsidRPr="00342BEE">
              <w:rPr>
                <w:rFonts w:ascii="Comic Sans MS" w:hAnsi="Comic Sans MS"/>
                <w:sz w:val="20"/>
              </w:rPr>
              <w:t xml:space="preserve">            survey question and type of response bias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15%</w:t>
            </w:r>
          </w:p>
        </w:tc>
      </w:tr>
      <w:tr w:rsidR="00FE306B" w:rsidRPr="00342BEE" w:rsidTr="006D231E">
        <w:trPr>
          <w:trHeight w:val="432"/>
        </w:trPr>
        <w:tc>
          <w:tcPr>
            <w:tcW w:w="82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Data Collection Methods</w:t>
            </w:r>
            <w:r w:rsidRPr="00342BEE">
              <w:rPr>
                <w:rFonts w:ascii="Comic Sans MS" w:hAnsi="Comic Sans MS"/>
                <w:sz w:val="20"/>
              </w:rPr>
              <w:t xml:space="preserve">    brief discussion of how the experiment was carried out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25%</w:t>
            </w:r>
          </w:p>
        </w:tc>
      </w:tr>
      <w:tr w:rsidR="00FE306B" w:rsidRPr="00342BEE" w:rsidTr="006D231E">
        <w:trPr>
          <w:trHeight w:val="432"/>
        </w:trPr>
        <w:tc>
          <w:tcPr>
            <w:tcW w:w="82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Visual Aids</w:t>
            </w:r>
            <w:r w:rsidRPr="00342BEE">
              <w:rPr>
                <w:rFonts w:ascii="Comic Sans MS" w:hAnsi="Comic Sans MS"/>
                <w:sz w:val="20"/>
              </w:rPr>
              <w:t xml:space="preserve">                         experimental design diagram, graphs, pictures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25%</w:t>
            </w:r>
          </w:p>
        </w:tc>
      </w:tr>
      <w:tr w:rsidR="00FE306B" w:rsidRPr="00342BEE" w:rsidTr="006D231E">
        <w:trPr>
          <w:trHeight w:val="432"/>
        </w:trPr>
        <w:tc>
          <w:tcPr>
            <w:tcW w:w="82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Results and Conclusions</w:t>
            </w:r>
            <w:r w:rsidRPr="00342BEE">
              <w:rPr>
                <w:rFonts w:ascii="Comic Sans MS" w:hAnsi="Comic Sans MS"/>
                <w:sz w:val="20"/>
              </w:rPr>
              <w:t xml:space="preserve">    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342BEE">
              <w:rPr>
                <w:rFonts w:ascii="Comic Sans MS" w:hAnsi="Comic Sans MS"/>
                <w:sz w:val="20"/>
              </w:rPr>
              <w:t>clear and concise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15%</w:t>
            </w:r>
          </w:p>
        </w:tc>
      </w:tr>
      <w:tr w:rsidR="00FE306B" w:rsidRPr="00342BEE" w:rsidTr="006D231E">
        <w:trPr>
          <w:trHeight w:val="432"/>
        </w:trPr>
        <w:tc>
          <w:tcPr>
            <w:tcW w:w="82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rPr>
                <w:rFonts w:ascii="Comic Sans MS" w:hAnsi="Comic Sans MS"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Visual Appeal</w:t>
            </w:r>
            <w:r w:rsidRPr="00342BEE">
              <w:rPr>
                <w:rFonts w:ascii="Comic Sans MS" w:hAnsi="Comic Sans MS"/>
                <w:sz w:val="20"/>
              </w:rPr>
              <w:t xml:space="preserve">                     clean, professional and fun to look at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306B" w:rsidRPr="00342BEE" w:rsidRDefault="00FE306B" w:rsidP="006D231E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42BEE">
              <w:rPr>
                <w:rFonts w:ascii="Comic Sans MS" w:hAnsi="Comic Sans MS"/>
                <w:b/>
                <w:sz w:val="20"/>
              </w:rPr>
              <w:t>15%</w:t>
            </w:r>
          </w:p>
        </w:tc>
      </w:tr>
    </w:tbl>
    <w:p w:rsidR="00FE306B" w:rsidRDefault="00FE306B" w:rsidP="00FE306B">
      <w:pPr>
        <w:rPr>
          <w:rFonts w:ascii="Comic Sans MS" w:hAnsi="Comic Sans MS"/>
          <w:sz w:val="20"/>
        </w:rPr>
      </w:pPr>
    </w:p>
    <w:p w:rsidR="00FE306B" w:rsidRDefault="00FE306B" w:rsidP="00FE306B">
      <w:pPr>
        <w:rPr>
          <w:rFonts w:ascii="Comic Sans MS" w:hAnsi="Comic Sans MS"/>
          <w:sz w:val="20"/>
        </w:rPr>
      </w:pPr>
    </w:p>
    <w:p w:rsidR="00FE306B" w:rsidRPr="005B1E47" w:rsidRDefault="00FE306B" w:rsidP="00FE306B">
      <w:pPr>
        <w:rPr>
          <w:rFonts w:ascii="Comic Sans MS" w:hAnsi="Comic Sans MS"/>
          <w:sz w:val="18"/>
          <w:szCs w:val="18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04733E" w:rsidRDefault="00FE306B" w:rsidP="00FE306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E16EB2">
        <w:rPr>
          <w:rFonts w:ascii="Comic Sans MS" w:hAnsi="Comic Sans MS"/>
        </w:rPr>
        <w:lastRenderedPageBreak/>
        <w:t>Unit 2 GRASPS: Survey Bias</w:t>
      </w:r>
      <w:r w:rsidR="0004733E">
        <w:rPr>
          <w:rFonts w:ascii="Comic Sans MS" w:hAnsi="Comic Sans MS"/>
        </w:rPr>
        <w:tab/>
      </w:r>
      <w:r w:rsidR="0004733E">
        <w:rPr>
          <w:rFonts w:ascii="Comic Sans MS" w:hAnsi="Comic Sans MS"/>
        </w:rPr>
        <w:tab/>
      </w:r>
      <w:r w:rsidR="0004733E">
        <w:rPr>
          <w:rFonts w:ascii="Comic Sans MS" w:hAnsi="Comic Sans MS"/>
        </w:rPr>
        <w:tab/>
      </w:r>
      <w:r w:rsidR="0004733E">
        <w:rPr>
          <w:rFonts w:ascii="Comic Sans MS" w:hAnsi="Comic Sans MS"/>
        </w:rPr>
        <w:tab/>
      </w:r>
      <w:r w:rsidR="0004733E">
        <w:rPr>
          <w:rFonts w:ascii="Comic Sans MS" w:hAnsi="Comic Sans MS"/>
        </w:rPr>
        <w:tab/>
      </w:r>
      <w:r w:rsidR="0004733E">
        <w:rPr>
          <w:rFonts w:ascii="Comic Sans MS" w:hAnsi="Comic Sans MS"/>
        </w:rPr>
        <w:tab/>
        <w:t>Due: __________</w:t>
      </w:r>
    </w:p>
    <w:p w:rsidR="00FE306B" w:rsidRDefault="00FE306B" w:rsidP="00FE306B">
      <w:pPr>
        <w:rPr>
          <w:rFonts w:ascii="Comic Sans MS" w:hAnsi="Comic Sans MS"/>
        </w:rPr>
      </w:pPr>
      <w:r>
        <w:rPr>
          <w:rFonts w:ascii="Comic Sans MS" w:hAnsi="Comic Sans MS"/>
        </w:rPr>
        <w:t>Project Proposal Form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D48AE">
        <w:rPr>
          <w:rFonts w:ascii="Comic Sans MS" w:hAnsi="Comic Sans MS"/>
        </w:rPr>
        <w:t xml:space="preserve"> </w:t>
      </w:r>
    </w:p>
    <w:p w:rsidR="00FE306B" w:rsidRPr="006D48AE" w:rsidRDefault="00FE306B" w:rsidP="000473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</w:p>
    <w:p w:rsidR="00FE306B" w:rsidRPr="006D48AE" w:rsidRDefault="00FE306B" w:rsidP="00FE306B">
      <w:pPr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 xml:space="preserve">Each group of two must turn in </w:t>
      </w:r>
      <w:r w:rsidRPr="00E16EB2">
        <w:rPr>
          <w:rFonts w:ascii="Comic Sans MS" w:hAnsi="Comic Sans MS"/>
          <w:sz w:val="20"/>
          <w:u w:val="single"/>
        </w:rPr>
        <w:t>one</w:t>
      </w:r>
      <w:r w:rsidRPr="006D48AE">
        <w:rPr>
          <w:rFonts w:ascii="Comic Sans MS" w:hAnsi="Comic Sans MS"/>
          <w:sz w:val="20"/>
        </w:rPr>
        <w:t xml:space="preserve"> project proposal form.  Attach extra sheets if necessary.  </w:t>
      </w: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numPr>
          <w:ilvl w:val="0"/>
          <w:numId w:val="1"/>
        </w:numPr>
        <w:spacing w:before="60"/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>Which of the following four questions are you seeking to answer with your surveys?</w:t>
      </w:r>
    </w:p>
    <w:p w:rsidR="00FE306B" w:rsidRPr="00BA5A54" w:rsidRDefault="00FE306B" w:rsidP="00FE306B">
      <w:pPr>
        <w:spacing w:before="60"/>
        <w:ind w:left="360" w:firstLine="360"/>
        <w:rPr>
          <w:rFonts w:ascii="Comic Sans MS" w:hAnsi="Comic Sans MS"/>
          <w:sz w:val="20"/>
        </w:rPr>
      </w:pPr>
      <w:r w:rsidRPr="00BA5A54">
        <w:rPr>
          <w:rFonts w:ascii="Comic Sans MS" w:hAnsi="Comic Sans MS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A5A54">
        <w:rPr>
          <w:rFonts w:ascii="Comic Sans MS" w:hAnsi="Comic Sans MS"/>
          <w:sz w:val="18"/>
        </w:rPr>
        <w:instrText xml:space="preserve"> FORMCHECKBOX </w:instrText>
      </w:r>
      <w:r w:rsidRPr="00BA5A54">
        <w:rPr>
          <w:rFonts w:ascii="Comic Sans MS" w:hAnsi="Comic Sans MS"/>
          <w:sz w:val="18"/>
        </w:rPr>
      </w:r>
      <w:r w:rsidRPr="00BA5A54">
        <w:rPr>
          <w:rFonts w:ascii="Comic Sans MS" w:hAnsi="Comic Sans MS"/>
          <w:sz w:val="18"/>
        </w:rPr>
        <w:fldChar w:fldCharType="end"/>
      </w:r>
      <w:bookmarkEnd w:id="0"/>
      <w:r w:rsidRPr="00BA5A54">
        <w:rPr>
          <w:rFonts w:ascii="Comic Sans MS" w:hAnsi="Comic Sans MS"/>
          <w:sz w:val="18"/>
        </w:rPr>
        <w:t xml:space="preserve">   </w:t>
      </w:r>
      <w:r w:rsidRPr="00BA5A54">
        <w:rPr>
          <w:rFonts w:ascii="Comic Sans MS" w:hAnsi="Comic Sans MS"/>
          <w:sz w:val="20"/>
        </w:rPr>
        <w:t>Can the wording of a question create response bias?</w:t>
      </w:r>
    </w:p>
    <w:p w:rsidR="00FE306B" w:rsidRPr="00BA5A54" w:rsidRDefault="00FE306B" w:rsidP="00FE306B">
      <w:pPr>
        <w:spacing w:before="60"/>
        <w:ind w:left="360" w:firstLine="360"/>
        <w:rPr>
          <w:rFonts w:ascii="Comic Sans MS" w:hAnsi="Comic Sans MS"/>
          <w:sz w:val="18"/>
        </w:rPr>
      </w:pPr>
      <w:r w:rsidRPr="00BA5A54">
        <w:rPr>
          <w:rFonts w:ascii="Comic Sans MS" w:hAnsi="Comic Sans MS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A5A54">
        <w:rPr>
          <w:rFonts w:ascii="Comic Sans MS" w:hAnsi="Comic Sans MS"/>
          <w:sz w:val="18"/>
        </w:rPr>
        <w:instrText xml:space="preserve"> FORMCHECKBOX </w:instrText>
      </w:r>
      <w:r w:rsidRPr="00BA5A54">
        <w:rPr>
          <w:rFonts w:ascii="Comic Sans MS" w:hAnsi="Comic Sans MS"/>
          <w:sz w:val="18"/>
        </w:rPr>
      </w:r>
      <w:r w:rsidRPr="00BA5A54">
        <w:rPr>
          <w:rFonts w:ascii="Comic Sans MS" w:hAnsi="Comic Sans MS"/>
          <w:sz w:val="18"/>
        </w:rPr>
        <w:fldChar w:fldCharType="end"/>
      </w:r>
      <w:bookmarkEnd w:id="1"/>
      <w:r w:rsidRPr="00BA5A54">
        <w:rPr>
          <w:rFonts w:ascii="Comic Sans MS" w:hAnsi="Comic Sans MS"/>
          <w:sz w:val="18"/>
        </w:rPr>
        <w:t xml:space="preserve">   </w:t>
      </w:r>
      <w:r w:rsidRPr="00BA5A54">
        <w:rPr>
          <w:rFonts w:ascii="Comic Sans MS" w:hAnsi="Comic Sans MS"/>
          <w:sz w:val="20"/>
        </w:rPr>
        <w:t>Do the characteristics of the interviewer create response bias?</w:t>
      </w:r>
    </w:p>
    <w:p w:rsidR="00FE306B" w:rsidRPr="00BA5A54" w:rsidRDefault="00FE306B" w:rsidP="00FE306B">
      <w:pPr>
        <w:spacing w:before="60"/>
        <w:ind w:left="360" w:firstLine="360"/>
        <w:rPr>
          <w:rFonts w:ascii="Comic Sans MS" w:hAnsi="Comic Sans MS"/>
          <w:sz w:val="18"/>
        </w:rPr>
      </w:pPr>
      <w:r w:rsidRPr="00BA5A54">
        <w:rPr>
          <w:rFonts w:ascii="Comic Sans MS" w:hAnsi="Comic Sans MS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A5A54">
        <w:rPr>
          <w:rFonts w:ascii="Comic Sans MS" w:hAnsi="Comic Sans MS"/>
          <w:sz w:val="18"/>
        </w:rPr>
        <w:instrText xml:space="preserve"> FORMCHECKBOX </w:instrText>
      </w:r>
      <w:r w:rsidRPr="00BA5A54">
        <w:rPr>
          <w:rFonts w:ascii="Comic Sans MS" w:hAnsi="Comic Sans MS"/>
          <w:sz w:val="18"/>
        </w:rPr>
      </w:r>
      <w:r w:rsidRPr="00BA5A54">
        <w:rPr>
          <w:rFonts w:ascii="Comic Sans MS" w:hAnsi="Comic Sans MS"/>
          <w:sz w:val="18"/>
        </w:rPr>
        <w:fldChar w:fldCharType="end"/>
      </w:r>
      <w:bookmarkEnd w:id="2"/>
      <w:r w:rsidRPr="00BA5A54">
        <w:rPr>
          <w:rFonts w:ascii="Comic Sans MS" w:hAnsi="Comic Sans MS"/>
          <w:sz w:val="18"/>
        </w:rPr>
        <w:t xml:space="preserve">   </w:t>
      </w:r>
      <w:r w:rsidRPr="00BA5A54">
        <w:rPr>
          <w:rFonts w:ascii="Comic Sans MS" w:hAnsi="Comic Sans MS"/>
          <w:sz w:val="20"/>
        </w:rPr>
        <w:t>Does anonymity change the responses to sensitive questions?</w:t>
      </w:r>
    </w:p>
    <w:p w:rsidR="00FE306B" w:rsidRPr="00BA5A54" w:rsidRDefault="00FE306B" w:rsidP="00FE306B">
      <w:pPr>
        <w:spacing w:before="60"/>
        <w:ind w:left="360" w:firstLine="360"/>
        <w:rPr>
          <w:rFonts w:ascii="Comic Sans MS" w:hAnsi="Comic Sans MS"/>
          <w:sz w:val="18"/>
        </w:rPr>
      </w:pPr>
      <w:r w:rsidRPr="00BA5A54">
        <w:rPr>
          <w:rFonts w:ascii="Comic Sans MS" w:hAnsi="Comic Sans MS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A5A54">
        <w:rPr>
          <w:rFonts w:ascii="Comic Sans MS" w:hAnsi="Comic Sans MS"/>
          <w:sz w:val="18"/>
        </w:rPr>
        <w:instrText xml:space="preserve"> FORMCHECKBOX </w:instrText>
      </w:r>
      <w:r w:rsidRPr="00BA5A54">
        <w:rPr>
          <w:rFonts w:ascii="Comic Sans MS" w:hAnsi="Comic Sans MS"/>
          <w:sz w:val="18"/>
        </w:rPr>
      </w:r>
      <w:r w:rsidRPr="00BA5A54">
        <w:rPr>
          <w:rFonts w:ascii="Comic Sans MS" w:hAnsi="Comic Sans MS"/>
          <w:sz w:val="18"/>
        </w:rPr>
        <w:fldChar w:fldCharType="end"/>
      </w:r>
      <w:bookmarkEnd w:id="3"/>
      <w:r w:rsidRPr="00BA5A54">
        <w:rPr>
          <w:rFonts w:ascii="Comic Sans MS" w:hAnsi="Comic Sans MS"/>
          <w:sz w:val="18"/>
        </w:rPr>
        <w:t xml:space="preserve">   </w:t>
      </w:r>
      <w:r w:rsidRPr="00BA5A54">
        <w:rPr>
          <w:rFonts w:ascii="Comic Sans MS" w:hAnsi="Comic Sans MS"/>
          <w:sz w:val="20"/>
        </w:rPr>
        <w:t>Does providing extra information affect the responses?</w:t>
      </w:r>
    </w:p>
    <w:p w:rsidR="00FE306B" w:rsidRPr="00BA5A54" w:rsidRDefault="00FE306B" w:rsidP="00FE306B">
      <w:pPr>
        <w:ind w:firstLine="360"/>
        <w:rPr>
          <w:rFonts w:ascii="Comic Sans MS" w:hAnsi="Comic Sans MS"/>
          <w:sz w:val="18"/>
        </w:rPr>
      </w:pPr>
    </w:p>
    <w:p w:rsidR="00FE306B" w:rsidRPr="006D48AE" w:rsidRDefault="00FE306B" w:rsidP="00FE306B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>Write down your survey question and describe changes you will make to the question, to the interviewer</w:t>
      </w:r>
      <w:r>
        <w:rPr>
          <w:rFonts w:ascii="Comic Sans MS" w:hAnsi="Comic Sans MS"/>
          <w:sz w:val="20"/>
        </w:rPr>
        <w:t>’</w:t>
      </w:r>
      <w:r w:rsidRPr="006D48AE">
        <w:rPr>
          <w:rFonts w:ascii="Comic Sans MS" w:hAnsi="Comic Sans MS"/>
          <w:sz w:val="20"/>
        </w:rPr>
        <w:t xml:space="preserve">s appearance or to the survey design in order to affect the changes you hope to observe in #1. </w:t>
      </w: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Default="00FE306B" w:rsidP="00FE306B">
      <w:pPr>
        <w:rPr>
          <w:rFonts w:ascii="Comic Sans MS" w:hAnsi="Comic Sans MS"/>
          <w:sz w:val="20"/>
        </w:rPr>
      </w:pPr>
    </w:p>
    <w:p w:rsidR="0004733E" w:rsidRPr="006D48AE" w:rsidRDefault="0004733E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6D48AE">
        <w:rPr>
          <w:rFonts w:ascii="Comic Sans MS" w:hAnsi="Comic Sans MS"/>
          <w:sz w:val="20"/>
        </w:rPr>
        <w:t xml:space="preserve">What are your anticipated results? </w:t>
      </w: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Default="00FE306B" w:rsidP="00FE306B">
      <w:pPr>
        <w:rPr>
          <w:rFonts w:ascii="Comic Sans MS" w:hAnsi="Comic Sans MS"/>
          <w:sz w:val="20"/>
        </w:rPr>
      </w:pPr>
    </w:p>
    <w:p w:rsidR="0004733E" w:rsidRPr="006D48AE" w:rsidRDefault="0004733E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Default="00FE306B" w:rsidP="00FE306B">
      <w:pPr>
        <w:rPr>
          <w:rFonts w:ascii="Comic Sans MS" w:hAnsi="Comic Sans MS"/>
          <w:b/>
          <w:sz w:val="20"/>
        </w:rPr>
      </w:pPr>
      <w:r w:rsidRPr="006D48AE">
        <w:rPr>
          <w:rFonts w:ascii="Comic Sans MS" w:hAnsi="Comic Sans MS"/>
          <w:b/>
          <w:sz w:val="20"/>
        </w:rPr>
        <w:t>Outline of Experimental Design</w:t>
      </w:r>
    </w:p>
    <w:p w:rsidR="00FE306B" w:rsidRPr="00973FE7" w:rsidRDefault="00FE306B" w:rsidP="00FE306B">
      <w:pPr>
        <w:rPr>
          <w:rFonts w:ascii="Comic Sans MS" w:hAnsi="Comic Sans MS"/>
          <w:sz w:val="20"/>
        </w:rPr>
      </w:pPr>
    </w:p>
    <w:p w:rsidR="00FE306B" w:rsidRDefault="00FE306B" w:rsidP="00FE306B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How will you obtain your subjects for this experiment?  (You must use a </w:t>
      </w:r>
      <w:r w:rsidRPr="00973FE7">
        <w:rPr>
          <w:rFonts w:ascii="Comic Sans MS" w:hAnsi="Comic Sans MS"/>
          <w:sz w:val="20"/>
          <w:u w:val="single"/>
        </w:rPr>
        <w:t>minimum</w:t>
      </w:r>
      <w:r>
        <w:rPr>
          <w:rFonts w:ascii="Comic Sans MS" w:hAnsi="Comic Sans MS"/>
          <w:sz w:val="20"/>
        </w:rPr>
        <w:t xml:space="preserve"> of 30 subjects to achieve sufficient </w:t>
      </w:r>
      <w:r w:rsidRPr="00973FE7">
        <w:rPr>
          <w:rFonts w:ascii="Comic Sans MS" w:hAnsi="Comic Sans MS"/>
          <w:b/>
          <w:sz w:val="20"/>
        </w:rPr>
        <w:t>replication</w:t>
      </w:r>
      <w:r>
        <w:rPr>
          <w:rFonts w:ascii="Comic Sans MS" w:hAnsi="Comic Sans MS"/>
          <w:sz w:val="20"/>
        </w:rPr>
        <w:t xml:space="preserve">.) </w:t>
      </w:r>
    </w:p>
    <w:p w:rsidR="00FE306B" w:rsidRPr="006D48AE" w:rsidRDefault="00FE306B" w:rsidP="00FE306B">
      <w:pPr>
        <w:ind w:left="360"/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Default="00FE306B" w:rsidP="00FE306B">
      <w:pPr>
        <w:rPr>
          <w:rFonts w:ascii="Comic Sans MS" w:hAnsi="Comic Sans MS"/>
          <w:sz w:val="20"/>
        </w:rPr>
      </w:pPr>
    </w:p>
    <w:p w:rsidR="00FE306B" w:rsidRDefault="00FE306B" w:rsidP="00FE306B">
      <w:pPr>
        <w:rPr>
          <w:rFonts w:ascii="Comic Sans MS" w:hAnsi="Comic Sans MS"/>
          <w:sz w:val="20"/>
        </w:rPr>
      </w:pPr>
    </w:p>
    <w:p w:rsidR="0004733E" w:rsidRDefault="0004733E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rPr>
          <w:rFonts w:ascii="Comic Sans MS" w:hAnsi="Comic Sans MS"/>
          <w:sz w:val="20"/>
        </w:rPr>
      </w:pPr>
    </w:p>
    <w:p w:rsidR="00FE306B" w:rsidRPr="006D48AE" w:rsidRDefault="00FE306B" w:rsidP="00FE306B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Describe how you will carry out your experiment.  Be specific!  Include a diagram of your experimental design if you wish.  Explain how your design addresses the issues of </w:t>
      </w:r>
      <w:r>
        <w:rPr>
          <w:rFonts w:ascii="Comic Sans MS" w:hAnsi="Comic Sans MS"/>
          <w:b/>
          <w:sz w:val="20"/>
        </w:rPr>
        <w:t>control</w:t>
      </w:r>
      <w:r>
        <w:rPr>
          <w:rFonts w:ascii="Comic Sans MS" w:hAnsi="Comic Sans MS"/>
          <w:sz w:val="20"/>
        </w:rPr>
        <w:t xml:space="preserve"> and </w:t>
      </w:r>
      <w:r>
        <w:rPr>
          <w:rFonts w:ascii="Comic Sans MS" w:hAnsi="Comic Sans MS"/>
          <w:b/>
          <w:sz w:val="20"/>
        </w:rPr>
        <w:t>random assignment</w:t>
      </w:r>
      <w:r>
        <w:rPr>
          <w:rFonts w:ascii="Comic Sans MS" w:hAnsi="Comic Sans MS"/>
          <w:sz w:val="20"/>
        </w:rPr>
        <w:t>.  Be sure to discuss your survey administration method (in person, paper ballot, Survey Monkey,</w:t>
      </w:r>
      <w:r w:rsidR="00D810E7">
        <w:rPr>
          <w:rFonts w:ascii="Comic Sans MS" w:hAnsi="Comic Sans MS"/>
          <w:sz w:val="20"/>
        </w:rPr>
        <w:t xml:space="preserve"> </w:t>
      </w:r>
      <w:proofErr w:type="spellStart"/>
      <w:r w:rsidR="00D810E7">
        <w:rPr>
          <w:rFonts w:ascii="Comic Sans MS" w:hAnsi="Comic Sans MS"/>
          <w:sz w:val="20"/>
        </w:rPr>
        <w:t>google</w:t>
      </w:r>
      <w:proofErr w:type="spellEnd"/>
      <w:r w:rsidR="00D810E7">
        <w:rPr>
          <w:rFonts w:ascii="Comic Sans MS" w:hAnsi="Comic Sans MS"/>
          <w:sz w:val="20"/>
        </w:rPr>
        <w:t xml:space="preserve"> form,</w:t>
      </w:r>
      <w:r>
        <w:rPr>
          <w:rFonts w:ascii="Comic Sans MS" w:hAnsi="Comic Sans MS"/>
          <w:sz w:val="20"/>
        </w:rPr>
        <w:t xml:space="preserve"> etc.) in detail.</w:t>
      </w:r>
      <w:bookmarkStart w:id="4" w:name="_GoBack"/>
      <w:bookmarkEnd w:id="4"/>
    </w:p>
    <w:p w:rsidR="00342E0A" w:rsidRDefault="00B50E97"/>
    <w:sectPr w:rsidR="00342E0A" w:rsidSect="00E16EB2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97" w:rsidRDefault="00B50E97" w:rsidP="002C6562">
      <w:r>
        <w:separator/>
      </w:r>
    </w:p>
  </w:endnote>
  <w:endnote w:type="continuationSeparator" w:id="0">
    <w:p w:rsidR="00B50E97" w:rsidRDefault="00B50E97" w:rsidP="002C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97" w:rsidRDefault="00B50E97" w:rsidP="002C6562">
      <w:r>
        <w:separator/>
      </w:r>
    </w:p>
  </w:footnote>
  <w:footnote w:type="continuationSeparator" w:id="0">
    <w:p w:rsidR="00B50E97" w:rsidRDefault="00B50E97" w:rsidP="002C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62" w:rsidRPr="002C6562" w:rsidRDefault="002C6562">
    <w:pPr>
      <w:pStyle w:val="Header"/>
      <w:rPr>
        <w:rFonts w:asciiTheme="majorHAnsi" w:hAnsiTheme="majorHAnsi"/>
        <w:sz w:val="20"/>
        <w:szCs w:val="20"/>
      </w:rPr>
    </w:pPr>
    <w:r w:rsidRPr="002C6562">
      <w:rPr>
        <w:rFonts w:asciiTheme="majorHAnsi" w:hAnsiTheme="majorHAnsi"/>
        <w:sz w:val="20"/>
        <w:szCs w:val="20"/>
      </w:rPr>
      <w:t>The Chicago High School for the Arts</w:t>
    </w:r>
    <w:r w:rsidRPr="002C6562">
      <w:rPr>
        <w:rFonts w:asciiTheme="majorHAnsi" w:hAnsiTheme="majorHAnsi"/>
        <w:sz w:val="20"/>
        <w:szCs w:val="20"/>
      </w:rPr>
      <w:tab/>
    </w:r>
    <w:r w:rsidRPr="002C6562">
      <w:rPr>
        <w:rFonts w:asciiTheme="majorHAnsi" w:hAnsiTheme="majorHAnsi"/>
        <w:sz w:val="20"/>
        <w:szCs w:val="20"/>
      </w:rPr>
      <w:tab/>
      <w:t>Name: ____________________</w:t>
    </w:r>
    <w:r>
      <w:rPr>
        <w:rFonts w:asciiTheme="majorHAnsi" w:hAnsiTheme="majorHAnsi"/>
        <w:sz w:val="20"/>
        <w:szCs w:val="20"/>
      </w:rPr>
      <w:t>______________</w:t>
    </w:r>
    <w:r w:rsidRPr="002C6562">
      <w:rPr>
        <w:rFonts w:asciiTheme="majorHAnsi" w:hAnsiTheme="majorHAnsi"/>
        <w:sz w:val="20"/>
        <w:szCs w:val="20"/>
      </w:rPr>
      <w:t>__________</w:t>
    </w:r>
  </w:p>
  <w:p w:rsidR="002C6562" w:rsidRPr="002C6562" w:rsidRDefault="002C6562">
    <w:pPr>
      <w:pStyle w:val="Header"/>
      <w:rPr>
        <w:rFonts w:asciiTheme="majorHAnsi" w:hAnsiTheme="majorHAnsi"/>
        <w:sz w:val="20"/>
        <w:szCs w:val="20"/>
      </w:rPr>
    </w:pPr>
    <w:r w:rsidRPr="002C6562">
      <w:rPr>
        <w:rFonts w:asciiTheme="majorHAnsi" w:hAnsiTheme="majorHAnsi"/>
        <w:sz w:val="20"/>
        <w:szCs w:val="20"/>
      </w:rPr>
      <w:t>AP Statistics</w:t>
    </w:r>
    <w:r w:rsidR="00D810E7">
      <w:rPr>
        <w:rFonts w:asciiTheme="majorHAnsi" w:hAnsiTheme="majorHAnsi"/>
        <w:sz w:val="20"/>
        <w:szCs w:val="20"/>
      </w:rPr>
      <w:tab/>
    </w:r>
    <w:r w:rsidR="00D810E7">
      <w:rPr>
        <w:rFonts w:asciiTheme="majorHAnsi" w:hAnsiTheme="majorHAnsi"/>
        <w:sz w:val="20"/>
        <w:szCs w:val="20"/>
      </w:rPr>
      <w:tab/>
      <w:t>Date: _________________________</w:t>
    </w:r>
    <w:r>
      <w:rPr>
        <w:rFonts w:asciiTheme="majorHAnsi" w:hAnsiTheme="maj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C7B"/>
    <w:multiLevelType w:val="hybridMultilevel"/>
    <w:tmpl w:val="1FA208BA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FCD3D70"/>
    <w:multiLevelType w:val="hybridMultilevel"/>
    <w:tmpl w:val="76FABE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60DE1"/>
    <w:multiLevelType w:val="hybridMultilevel"/>
    <w:tmpl w:val="6880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31C20"/>
    <w:multiLevelType w:val="hybridMultilevel"/>
    <w:tmpl w:val="4F24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4675BB"/>
    <w:multiLevelType w:val="hybridMultilevel"/>
    <w:tmpl w:val="9FC0F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C57D6F"/>
    <w:multiLevelType w:val="hybridMultilevel"/>
    <w:tmpl w:val="B46AEA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C242C"/>
    <w:multiLevelType w:val="hybridMultilevel"/>
    <w:tmpl w:val="BA7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61370"/>
    <w:multiLevelType w:val="hybridMultilevel"/>
    <w:tmpl w:val="CF0ED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04E95"/>
    <w:multiLevelType w:val="hybridMultilevel"/>
    <w:tmpl w:val="A8D68E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B"/>
    <w:rsid w:val="00021E31"/>
    <w:rsid w:val="0004733E"/>
    <w:rsid w:val="0007395E"/>
    <w:rsid w:val="001D3EE2"/>
    <w:rsid w:val="001E09FD"/>
    <w:rsid w:val="001E3374"/>
    <w:rsid w:val="001F2CA3"/>
    <w:rsid w:val="00264569"/>
    <w:rsid w:val="002C6562"/>
    <w:rsid w:val="002F75F2"/>
    <w:rsid w:val="00365449"/>
    <w:rsid w:val="004E3F44"/>
    <w:rsid w:val="00584D0D"/>
    <w:rsid w:val="00613C02"/>
    <w:rsid w:val="00743243"/>
    <w:rsid w:val="007A73BE"/>
    <w:rsid w:val="007B47F9"/>
    <w:rsid w:val="008A4B37"/>
    <w:rsid w:val="009F4170"/>
    <w:rsid w:val="00A1246C"/>
    <w:rsid w:val="00B50E97"/>
    <w:rsid w:val="00D27896"/>
    <w:rsid w:val="00D810E7"/>
    <w:rsid w:val="00D96769"/>
    <w:rsid w:val="00E11498"/>
    <w:rsid w:val="00E16EB2"/>
    <w:rsid w:val="00EA3ADF"/>
    <w:rsid w:val="00F53CE4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5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5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6</cp:revision>
  <dcterms:created xsi:type="dcterms:W3CDTF">2013-08-15T20:10:00Z</dcterms:created>
  <dcterms:modified xsi:type="dcterms:W3CDTF">2013-10-23T13:12:00Z</dcterms:modified>
</cp:coreProperties>
</file>