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E0A" w:rsidRDefault="00495009">
      <w:pPr>
        <w:rPr>
          <w:b/>
        </w:rPr>
      </w:pPr>
      <w:r>
        <w:rPr>
          <w:b/>
        </w:rPr>
        <w:t>DO NOW:</w:t>
      </w:r>
    </w:p>
    <w:p w:rsidR="00733439" w:rsidRDefault="00733439" w:rsidP="00733439">
      <w:pPr>
        <w:pStyle w:val="ListParagraph"/>
        <w:numPr>
          <w:ilvl w:val="0"/>
          <w:numId w:val="4"/>
        </w:numPr>
      </w:pPr>
      <w:r>
        <w:t>A company that produces widgets has found its demand function to be:</w:t>
      </w:r>
    </w:p>
    <w:p w:rsidR="00733439" w:rsidRDefault="00733439" w:rsidP="00733439">
      <w:pPr>
        <w:ind w:left="1440"/>
        <w:rPr>
          <w:i/>
        </w:rPr>
      </w:pPr>
      <w:proofErr w:type="gramStart"/>
      <w:r>
        <w:rPr>
          <w:i/>
        </w:rPr>
        <w:t>quantity</w:t>
      </w:r>
      <w:proofErr w:type="gramEnd"/>
      <w:r>
        <w:rPr>
          <w:i/>
        </w:rPr>
        <w:t xml:space="preserve"> = – 1,500*price + 9,000</w:t>
      </w:r>
    </w:p>
    <w:p w:rsidR="00733439" w:rsidRDefault="00733439" w:rsidP="00733439">
      <w:pPr>
        <w:pStyle w:val="ListParagraph"/>
        <w:numPr>
          <w:ilvl w:val="0"/>
          <w:numId w:val="5"/>
        </w:numPr>
      </w:pPr>
      <w:r>
        <w:t>For each dollar increase in the wholesale price, how many fewer widgets are demanded?</w:t>
      </w:r>
    </w:p>
    <w:p w:rsidR="00142E13" w:rsidRDefault="00142E13" w:rsidP="00142E13"/>
    <w:p w:rsidR="00733439" w:rsidRDefault="00733439" w:rsidP="00733439">
      <w:pPr>
        <w:pStyle w:val="ListParagraph"/>
        <w:numPr>
          <w:ilvl w:val="0"/>
          <w:numId w:val="5"/>
        </w:numPr>
      </w:pPr>
      <w:r>
        <w:t>How many widgets would be demanded at a price of $20?</w:t>
      </w:r>
    </w:p>
    <w:p w:rsidR="00142E13" w:rsidRDefault="00142E13" w:rsidP="00142E13"/>
    <w:p w:rsidR="00733439" w:rsidRPr="00733439" w:rsidRDefault="00733439" w:rsidP="00733439">
      <w:pPr>
        <w:pStyle w:val="ListParagraph"/>
        <w:numPr>
          <w:ilvl w:val="0"/>
          <w:numId w:val="5"/>
        </w:numPr>
      </w:pPr>
      <w:r>
        <w:t>If the store marks up the widgets that cost $22.50 so that the retail price is 150% more than the original price, what is the new retail price?</w:t>
      </w:r>
    </w:p>
    <w:p w:rsidR="00733439" w:rsidRPr="00733439" w:rsidRDefault="00733439" w:rsidP="00733439">
      <w:pPr>
        <w:pStyle w:val="ListParagraph"/>
      </w:pPr>
    </w:p>
    <w:p w:rsidR="00733439" w:rsidRDefault="00733439">
      <w:pPr>
        <w:rPr>
          <w:b/>
        </w:rPr>
      </w:pPr>
    </w:p>
    <w:p w:rsidR="00142E13" w:rsidRDefault="00142E13">
      <w:pPr>
        <w:rPr>
          <w:b/>
        </w:rPr>
      </w:pPr>
    </w:p>
    <w:p w:rsidR="00142E13" w:rsidRDefault="00142E13">
      <w:pPr>
        <w:rPr>
          <w:b/>
        </w:rPr>
      </w:pPr>
      <w:r>
        <w:rPr>
          <w:b/>
        </w:rPr>
        <w:t>Linear Regression Review:</w:t>
      </w:r>
    </w:p>
    <w:p w:rsidR="00495009" w:rsidRDefault="00495009" w:rsidP="00142E13">
      <w:pPr>
        <w:pStyle w:val="ListParagraph"/>
        <w:numPr>
          <w:ilvl w:val="0"/>
          <w:numId w:val="1"/>
        </w:numPr>
        <w:spacing w:before="240" w:line="360" w:lineRule="auto"/>
      </w:pPr>
      <w:r>
        <w:t>A music store wants to see if there is a relationship between the number of CDs sold and price of the CDs. They gather data, create a scatterplot, and determine that there is a linear relationship. The linear regression line for the data is:</w:t>
      </w:r>
    </w:p>
    <w:p w:rsidR="00495009" w:rsidRPr="00142E13" w:rsidRDefault="00495009" w:rsidP="00142E13">
      <w:pPr>
        <w:pStyle w:val="ListParagraph"/>
        <w:spacing w:before="240" w:line="360" w:lineRule="auto"/>
        <w:ind w:left="1440"/>
        <w:rPr>
          <w:i/>
        </w:rPr>
      </w:pPr>
      <w:r w:rsidRPr="00142E13">
        <w:rPr>
          <w:i/>
        </w:rPr>
        <w:t>Number of CDs sold = – 549.614(price) + 11,723.247</w:t>
      </w:r>
    </w:p>
    <w:p w:rsidR="00733439" w:rsidRDefault="00495009" w:rsidP="00733439">
      <w:pPr>
        <w:pStyle w:val="ListParagraph"/>
        <w:numPr>
          <w:ilvl w:val="0"/>
          <w:numId w:val="2"/>
        </w:numPr>
        <w:spacing w:line="360" w:lineRule="auto"/>
      </w:pPr>
      <w:r>
        <w:t>Interpret the slope of the regression line in the context of the problem.</w:t>
      </w:r>
    </w:p>
    <w:p w:rsidR="00142E13" w:rsidRDefault="00142E13" w:rsidP="00733439"/>
    <w:p w:rsidR="00733439" w:rsidRDefault="00495009" w:rsidP="00733439">
      <w:pPr>
        <w:pStyle w:val="ListParagraph"/>
        <w:numPr>
          <w:ilvl w:val="0"/>
          <w:numId w:val="2"/>
        </w:numPr>
      </w:pPr>
      <w:r>
        <w:t>Interpret the y-intercept in the context of the problem.</w:t>
      </w:r>
    </w:p>
    <w:p w:rsidR="00142E13" w:rsidRDefault="00142E13" w:rsidP="00733439"/>
    <w:p w:rsidR="00495009" w:rsidRDefault="00495009" w:rsidP="00495009">
      <w:pPr>
        <w:pStyle w:val="ListParagraph"/>
        <w:numPr>
          <w:ilvl w:val="0"/>
          <w:numId w:val="2"/>
        </w:numPr>
      </w:pPr>
      <w:r>
        <w:t>Predict how many CDs will be sold at a price of $16.99.</w:t>
      </w:r>
      <w:r w:rsidR="00733439">
        <w:t xml:space="preserve"> Show your work!</w:t>
      </w:r>
    </w:p>
    <w:p w:rsidR="00733439" w:rsidRDefault="00733439" w:rsidP="00733439"/>
    <w:p w:rsidR="00142E13" w:rsidRDefault="00142E13" w:rsidP="00733439"/>
    <w:p w:rsidR="00495009" w:rsidRDefault="00495009" w:rsidP="00495009">
      <w:pPr>
        <w:pStyle w:val="ListParagraph"/>
        <w:numPr>
          <w:ilvl w:val="0"/>
          <w:numId w:val="2"/>
        </w:numPr>
      </w:pPr>
      <w:r>
        <w:t xml:space="preserve">If the correlation coefficient is </w:t>
      </w:r>
      <w:r>
        <w:rPr>
          <w:i/>
        </w:rPr>
        <w:t>r = – 0.98</w:t>
      </w:r>
      <w:r>
        <w:t>, what does that tell us?</w:t>
      </w:r>
      <w:r w:rsidR="00733439">
        <w:t xml:space="preserve"> </w:t>
      </w:r>
      <w:r w:rsidR="00733439" w:rsidRPr="00733439">
        <w:rPr>
          <w:i/>
        </w:rPr>
        <w:t>(Hint: strength, direction)</w:t>
      </w:r>
    </w:p>
    <w:p w:rsidR="00733439" w:rsidRDefault="00733439" w:rsidP="00733439">
      <w:pPr>
        <w:ind w:left="1080"/>
        <w:rPr>
          <w:i/>
        </w:rPr>
      </w:pPr>
      <w:r w:rsidRPr="00733439">
        <w:rPr>
          <w:i/>
        </w:rPr>
        <w:t xml:space="preserve">There is </w:t>
      </w:r>
      <w:proofErr w:type="spellStart"/>
      <w:r w:rsidRPr="00733439">
        <w:rPr>
          <w:i/>
        </w:rPr>
        <w:t>a</w:t>
      </w:r>
      <w:proofErr w:type="spellEnd"/>
      <w:r w:rsidRPr="00733439">
        <w:rPr>
          <w:i/>
        </w:rPr>
        <w:t xml:space="preserve"> _________________________________________ association between the </w:t>
      </w:r>
      <w:proofErr w:type="gramStart"/>
      <w:r w:rsidRPr="00733439">
        <w:rPr>
          <w:i/>
        </w:rPr>
        <w:t>price  of</w:t>
      </w:r>
      <w:proofErr w:type="gramEnd"/>
      <w:r w:rsidRPr="00733439">
        <w:rPr>
          <w:i/>
        </w:rPr>
        <w:t xml:space="preserve"> CDs and the number of CDs sold.</w:t>
      </w:r>
    </w:p>
    <w:p w:rsidR="00C60843" w:rsidRDefault="00C60843" w:rsidP="00733439">
      <w:pPr>
        <w:ind w:left="1080"/>
        <w:rPr>
          <w:i/>
        </w:rPr>
      </w:pPr>
    </w:p>
    <w:p w:rsidR="00C60843" w:rsidRPr="00733439" w:rsidRDefault="00C60843" w:rsidP="00733439">
      <w:pPr>
        <w:ind w:left="1080"/>
        <w:rPr>
          <w:i/>
        </w:rPr>
      </w:pPr>
      <w:bookmarkStart w:id="0" w:name="_GoBack"/>
      <w:bookmarkEnd w:id="0"/>
    </w:p>
    <w:p w:rsidR="00733439" w:rsidRDefault="00495009" w:rsidP="00733439">
      <w:pPr>
        <w:pStyle w:val="ListParagraph"/>
        <w:numPr>
          <w:ilvl w:val="0"/>
          <w:numId w:val="2"/>
        </w:numPr>
      </w:pPr>
      <w:r>
        <w:lastRenderedPageBreak/>
        <w:t xml:space="preserve">If the coefficient of determination is </w:t>
      </w:r>
      <w:r>
        <w:rPr>
          <w:i/>
        </w:rPr>
        <w:t>r</w:t>
      </w:r>
      <w:r w:rsidRPr="00495009">
        <w:rPr>
          <w:i/>
          <w:vertAlign w:val="superscript"/>
        </w:rPr>
        <w:t>2</w:t>
      </w:r>
      <w:r>
        <w:rPr>
          <w:i/>
        </w:rPr>
        <w:t xml:space="preserve"> = 0.9604</w:t>
      </w:r>
      <w:r w:rsidR="00733439">
        <w:t>, what does that tell us?</w:t>
      </w:r>
    </w:p>
    <w:p w:rsidR="00733439" w:rsidRDefault="00733439" w:rsidP="00733439">
      <w:pPr>
        <w:ind w:left="1080"/>
        <w:rPr>
          <w:i/>
        </w:rPr>
      </w:pPr>
      <w:r w:rsidRPr="00733439">
        <w:rPr>
          <w:i/>
        </w:rPr>
        <w:t xml:space="preserve">The regression line accounts for _________ % of the variation in the number of CDs sold. </w:t>
      </w:r>
    </w:p>
    <w:p w:rsidR="00733439" w:rsidRPr="00733439" w:rsidRDefault="00733439" w:rsidP="00733439">
      <w:pPr>
        <w:ind w:left="1080"/>
        <w:rPr>
          <w:i/>
        </w:rPr>
      </w:pPr>
      <w:r w:rsidRPr="00733439">
        <w:rPr>
          <w:i/>
        </w:rPr>
        <w:t>This means that (circle one):</w:t>
      </w:r>
      <w:r w:rsidRPr="00733439">
        <w:rPr>
          <w:i/>
        </w:rPr>
        <w:tab/>
      </w:r>
      <w:r>
        <w:rPr>
          <w:i/>
        </w:rPr>
        <w:tab/>
      </w:r>
      <w:r w:rsidRPr="00733439">
        <w:rPr>
          <w:i/>
        </w:rPr>
        <w:t>The line is a good fit for the data</w:t>
      </w:r>
      <w:r w:rsidRPr="00733439">
        <w:rPr>
          <w:i/>
        </w:rPr>
        <w:tab/>
      </w:r>
    </w:p>
    <w:p w:rsidR="00733439" w:rsidRPr="00733439" w:rsidRDefault="00733439" w:rsidP="00733439">
      <w:pPr>
        <w:ind w:left="3960" w:firstLine="360"/>
        <w:rPr>
          <w:i/>
        </w:rPr>
      </w:pPr>
      <w:r w:rsidRPr="00733439">
        <w:rPr>
          <w:i/>
        </w:rPr>
        <w:t>The line is a moderate fit for the data</w:t>
      </w:r>
    </w:p>
    <w:p w:rsidR="00142E13" w:rsidRDefault="00142E13" w:rsidP="00142E13">
      <w:pPr>
        <w:ind w:left="3600" w:firstLine="720"/>
        <w:rPr>
          <w:i/>
        </w:rPr>
      </w:pPr>
      <w:r w:rsidRPr="00142E13"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82F8F5A" wp14:editId="439B36A7">
                <wp:simplePos x="0" y="0"/>
                <wp:positionH relativeFrom="column">
                  <wp:posOffset>1552575</wp:posOffset>
                </wp:positionH>
                <wp:positionV relativeFrom="paragraph">
                  <wp:posOffset>50800</wp:posOffset>
                </wp:positionV>
                <wp:extent cx="2571750" cy="2386356"/>
                <wp:effectExtent l="0" t="0" r="0" b="0"/>
                <wp:wrapNone/>
                <wp:docPr id="17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71750" cy="2386356"/>
                          <a:chOff x="-1089928" y="-18509"/>
                          <a:chExt cx="6742967" cy="4033343"/>
                        </a:xfrm>
                      </wpg:grpSpPr>
                      <wpg:grpSp>
                        <wpg:cNvPr id="2" name="Group 2"/>
                        <wpg:cNvGrpSpPr/>
                        <wpg:grpSpPr>
                          <a:xfrm>
                            <a:off x="1215067" y="1443374"/>
                            <a:ext cx="3587661" cy="1693572"/>
                            <a:chOff x="1215067" y="1443374"/>
                            <a:chExt cx="3587661" cy="1693572"/>
                          </a:xfrm>
                        </wpg:grpSpPr>
                        <wps:wsp>
                          <wps:cNvPr id="9" name="Straight Arrow Connector 9"/>
                          <wps:cNvCnPr/>
                          <wps:spPr>
                            <a:xfrm flipV="1">
                              <a:off x="1215067" y="1443374"/>
                              <a:ext cx="0" cy="1676400"/>
                            </a:xfrm>
                            <a:prstGeom prst="straightConnector1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" name="Straight Arrow Connector 10"/>
                          <wps:cNvCnPr/>
                          <wps:spPr>
                            <a:xfrm>
                              <a:off x="1215067" y="3136946"/>
                              <a:ext cx="3587661" cy="0"/>
                            </a:xfrm>
                            <a:prstGeom prst="straightConnector1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3" name="Arc 3"/>
                        <wps:cNvSpPr/>
                        <wps:spPr>
                          <a:xfrm rot="11246519">
                            <a:off x="2102973" y="269484"/>
                            <a:ext cx="2971800" cy="2590800"/>
                          </a:xfrm>
                          <a:prstGeom prst="arc">
                            <a:avLst>
                              <a:gd name="adj1" fmla="val 16200000"/>
                              <a:gd name="adj2" fmla="val 20781342"/>
                            </a:avLst>
                          </a:prstGeom>
                          <a:ln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txbx>
                          <w:txbxContent>
                            <w:p w:rsidR="00142E13" w:rsidRDefault="00142E13" w:rsidP="00142E13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4" name="Arc 4"/>
                        <wps:cNvSpPr/>
                        <wps:spPr>
                          <a:xfrm rot="5954905">
                            <a:off x="-4885" y="-11547"/>
                            <a:ext cx="3011369" cy="2997446"/>
                          </a:xfrm>
                          <a:prstGeom prst="arc">
                            <a:avLst>
                              <a:gd name="adj1" fmla="val 16192704"/>
                              <a:gd name="adj2" fmla="val 20781342"/>
                            </a:avLst>
                          </a:prstGeom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txbx>
                          <w:txbxContent>
                            <w:p w:rsidR="00142E13" w:rsidRDefault="00142E13" w:rsidP="00142E13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5" name="TextBox 12"/>
                        <wps:cNvSpPr txBox="1"/>
                        <wps:spPr>
                          <a:xfrm>
                            <a:off x="3139731" y="1435683"/>
                            <a:ext cx="1662995" cy="655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142E13" w:rsidRPr="00142E13" w:rsidRDefault="00142E13" w:rsidP="00142E13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142E13">
                                <w:rPr>
                                  <w:rFonts w:asciiTheme="minorHAnsi" w:hAnsi="Calibri" w:cstheme="minorBidi"/>
                                  <w:color w:val="FF0000"/>
                                  <w:kern w:val="24"/>
                                </w:rPr>
                                <w:t>Supply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6" name="TextBox 13"/>
                        <wps:cNvSpPr txBox="1"/>
                        <wps:spPr>
                          <a:xfrm>
                            <a:off x="3519773" y="2623388"/>
                            <a:ext cx="2133266" cy="676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142E13" w:rsidRPr="00142E13" w:rsidRDefault="00142E13" w:rsidP="00142E13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142E13">
                                <w:rPr>
                                  <w:rFonts w:asciiTheme="minorHAnsi" w:hAnsi="Calibri" w:cstheme="minorBidi"/>
                                  <w:color w:val="0070C0"/>
                                  <w:kern w:val="24"/>
                                </w:rPr>
                                <w:t>Demand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7" name="TextBox 14"/>
                        <wps:cNvSpPr txBox="1"/>
                        <wps:spPr>
                          <a:xfrm>
                            <a:off x="3837153" y="3136979"/>
                            <a:ext cx="1485356" cy="877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142E13" w:rsidRPr="00142E13" w:rsidRDefault="00142E13" w:rsidP="00142E13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proofErr w:type="gramStart"/>
                              <w:r w:rsidRPr="00142E13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>price</w:t>
                              </w:r>
                              <w:proofErr w:type="gramEnd"/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8" name="TextBox 15"/>
                        <wps:cNvSpPr txBox="1"/>
                        <wps:spPr>
                          <a:xfrm>
                            <a:off x="-1089928" y="1443375"/>
                            <a:ext cx="2304942" cy="6334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142E13" w:rsidRPr="00142E13" w:rsidRDefault="00142E13" w:rsidP="00142E13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proofErr w:type="gramStart"/>
                              <w:r w:rsidRPr="00142E13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>quantity</w:t>
                              </w:r>
                              <w:proofErr w:type="gramEnd"/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left:0;text-align:left;margin-left:122.25pt;margin-top:4pt;width:202.5pt;height:187.9pt;z-index:251659264;mso-width-relative:margin;mso-height-relative:margin" coordorigin="-10899,-185" coordsize="67429,40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">
                <v:group id="Group 2" o:spid="_x0000_s1027" style="position:absolute;left:12150;top:14433;width:35877;height:16936" coordorigin="12150,14433" coordsize="35876,169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9" o:spid="_x0000_s1028" type="#_x0000_t32" style="position:absolute;left:12150;top:14433;width:0;height:1676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kCWDMQAAADaAAAADwAAAGRycy9kb3ducmV2LnhtbESPQWvCQBSE7wX/w/IEL0U3FSw1ukpT&#10;KORia1XE4yP7TILZt2F3NfHfu4VCj8PMfMMs171pxI2cry0reJkkIIgLq2suFRz2n+M3ED4ga2ws&#10;k4I7eVivBk9LTLXt+Iduu1CKCGGfooIqhDaV0hcVGfQT2xJH72ydwRClK6V22EW4aeQ0SV6lwZrj&#10;QoUtfVRUXHZXoyCbZkm7PT1/51/addnxspnd841So2H/vgARqA//4b92rhXM4fdKvAFy9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QJYMxAAAANoAAAAPAAAAAAAAAAAA&#10;AAAAAKECAABkcnMvZG93bnJldi54bWxQSwUGAAAAAAQABAD5AAAAkgMAAAAA&#10;" strokecolor="black [3213]" strokeweight="1pt">
                    <v:stroke endarrow="open"/>
                  </v:shape>
                  <v:shape id="Straight Arrow Connector 10" o:spid="_x0000_s1029" type="#_x0000_t32" style="position:absolute;left:12150;top:31369;width:3587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FZy8YAAADbAAAADwAAAGRycy9kb3ducmV2LnhtbESPzW4CMQyE75X6DpGReqkgSw+oLARE&#10;q/5wACF+HsDamM2KjbPaBNjy9PiA1JutGc98ns47X6sLtbEKbGA4yEARF8FWXBo47L/776BiQrZY&#10;ByYDfxRhPnt+mmJuw5W3dNmlUkkIxxwNuJSaXOtYOPIYB6EhFu0YWo9J1rbUtsWrhPtav2XZSHus&#10;WBocNvTpqDjtzt5A+r39bD/Or93iVp2Wm70bf62Ga2Neet1iAipRl/7Nj+ulFXyhl19kAD27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3hWcvGAAAA2wAAAA8AAAAAAAAA&#10;AAAAAAAAoQIAAGRycy9kb3ducmV2LnhtbFBLBQYAAAAABAAEAPkAAACUAwAAAAA=&#10;" strokecolor="black [3213]" strokeweight="1pt">
                    <v:stroke endarrow="open"/>
                  </v:shape>
                </v:group>
                <v:shape id="Arc 3" o:spid="_x0000_s1030" style="position:absolute;left:21029;top:2694;width:29718;height:25908;rotation:-11308762fd;visibility:visible;mso-wrap-style:square;v-text-anchor:middle" coordsize="2971800,25908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gKOsQA&#10;AADaAAAADwAAAGRycy9kb3ducmV2LnhtbESP0WrCQBRE3wv+w3KFvtWNLahNXUWEQotUMc0H3Gav&#10;SUz2bprdJvHvu4Lg4zAzZ5jlejC16Kh1pWUF00kEgjizuuRcQfr9/rQA4TyyxtoyKbiQg/Vq9LDE&#10;WNuej9QlPhcBwi5GBYX3TSylywoy6Ca2IQ7eybYGfZBtLnWLfYCbWj5H0UwaLDksFNjQtqCsSv6M&#10;Akqr6rhrdun26/z52v/w4Xe+75R6HA+bNxCeBn8P39ofWsELXK+EGy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4CjrEAAAA2gAAAA8AAAAAAAAAAAAAAAAAmAIAAGRycy9k&#10;b3ducmV2LnhtbFBLBQYAAAAABAAEAPUAAACJAwAAAAA=&#10;" adj="-11796480,,5400" path="m1485900,nsc2153038,,2738394,387632,2917346,947925l1485900,1295400,1485900,xem1485900,nfc2153038,,2738394,387632,2917346,947925e" filled="f" strokecolor="#0070c0">
                  <v:stroke joinstyle="miter"/>
                  <v:formulas/>
                  <v:path arrowok="t" o:connecttype="custom" o:connectlocs="1485900,0;2917346,947925" o:connectangles="0,0" textboxrect="0,0,2971800,2590800"/>
                  <v:textbox>
                    <w:txbxContent>
                      <w:p w:rsidR="00142E13" w:rsidRDefault="00142E13" w:rsidP="00142E13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Arc 4" o:spid="_x0000_s1031" style="position:absolute;left:-49;top:-116;width:30113;height:29975;rotation:6504344fd;visibility:visible;mso-wrap-style:square;v-text-anchor:middle" coordsize="3011369,299744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u2rsIA&#10;AADaAAAADwAAAGRycy9kb3ducmV2LnhtbESPQWsCMRSE74L/ITyhN80q0upqFBUE0VOtKN4em+dm&#10;dfOybFJ3++9NodDjMDPfMPNla0vxpNoXjhUMBwkI4szpgnMFp69tfwLCB2SNpWNS8EMelotuZ46p&#10;dg1/0vMYchEh7FNUYEKoUil9ZsiiH7iKOHo3V1sMUda51DU2EW5LOUqSd2mx4LhgsKKNoexx/LYK&#10;woe9rK7XRuJ0er/v/dmUh8daqbdeu5qBCNSG//Bfe6cVjOH3SrwBcvE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q7auwgAAANoAAAAPAAAAAAAAAAAAAAAAAJgCAABkcnMvZG93&#10;bnJldi54bWxQSwUGAAAAAAQABAD1AAAAhwMAAAAA&#10;" adj="-11796480,,5400" path="m1502504,3nsc2197844,-1459,2803753,471214,2968499,1143633l1505685,1498723c1504625,999150,1503564,499576,1502504,3xem1502504,3nfc2197844,-1459,2803753,471214,2968499,1143633e" filled="f" strokecolor="red">
                  <v:stroke joinstyle="miter"/>
                  <v:formulas/>
                  <v:path arrowok="t" o:connecttype="custom" o:connectlocs="1502504,3;2968499,1143633" o:connectangles="0,0" textboxrect="0,0,3011369,2997446"/>
                  <v:textbox>
                    <w:txbxContent>
                      <w:p w:rsidR="00142E13" w:rsidRDefault="00142E13" w:rsidP="00142E13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12" o:spid="_x0000_s1032" type="#_x0000_t202" style="position:absolute;left:31397;top:14356;width:16630;height:65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:rsidR="00142E13" w:rsidRPr="00142E13" w:rsidRDefault="00142E13" w:rsidP="00142E13">
                        <w:pPr>
                          <w:pStyle w:val="NormalWeb"/>
                          <w:spacing w:before="0" w:beforeAutospacing="0" w:after="0" w:afterAutospacing="0"/>
                        </w:pPr>
                        <w:r w:rsidRPr="00142E13">
                          <w:rPr>
                            <w:rFonts w:asciiTheme="minorHAnsi" w:hAnsi="Calibri" w:cstheme="minorBidi"/>
                            <w:color w:val="FF0000"/>
                            <w:kern w:val="24"/>
                          </w:rPr>
                          <w:t>Supply</w:t>
                        </w:r>
                      </w:p>
                    </w:txbxContent>
                  </v:textbox>
                </v:shape>
                <v:shape id="TextBox 13" o:spid="_x0000_s1033" type="#_x0000_t202" style="position:absolute;left:35197;top:26233;width:21333;height:67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<v:textbox>
                    <w:txbxContent>
                      <w:p w:rsidR="00142E13" w:rsidRPr="00142E13" w:rsidRDefault="00142E13" w:rsidP="00142E13">
                        <w:pPr>
                          <w:pStyle w:val="NormalWeb"/>
                          <w:spacing w:before="0" w:beforeAutospacing="0" w:after="0" w:afterAutospacing="0"/>
                        </w:pPr>
                        <w:r w:rsidRPr="00142E13">
                          <w:rPr>
                            <w:rFonts w:asciiTheme="minorHAnsi" w:hAnsi="Calibri" w:cstheme="minorBidi"/>
                            <w:color w:val="0070C0"/>
                            <w:kern w:val="24"/>
                          </w:rPr>
                          <w:t>Demand</w:t>
                        </w:r>
                      </w:p>
                    </w:txbxContent>
                  </v:textbox>
                </v:shape>
                <v:shape id="_x0000_s1034" type="#_x0000_t202" style="position:absolute;left:38371;top:31369;width:14854;height:87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<v:textbox>
                    <w:txbxContent>
                      <w:p w:rsidR="00142E13" w:rsidRPr="00142E13" w:rsidRDefault="00142E13" w:rsidP="00142E13">
                        <w:pPr>
                          <w:pStyle w:val="NormalWeb"/>
                          <w:spacing w:before="0" w:beforeAutospacing="0" w:after="0" w:afterAutospacing="0"/>
                        </w:pPr>
                        <w:proofErr w:type="gramStart"/>
                        <w:r w:rsidRPr="00142E13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>price</w:t>
                        </w:r>
                        <w:proofErr w:type="gramEnd"/>
                      </w:p>
                    </w:txbxContent>
                  </v:textbox>
                </v:shape>
                <v:shape id="TextBox 15" o:spid="_x0000_s1035" type="#_x0000_t202" style="position:absolute;left:-10899;top:14433;width:23049;height:6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<v:textbox>
                    <w:txbxContent>
                      <w:p w:rsidR="00142E13" w:rsidRPr="00142E13" w:rsidRDefault="00142E13" w:rsidP="00142E13">
                        <w:pPr>
                          <w:pStyle w:val="NormalWeb"/>
                          <w:spacing w:before="0" w:beforeAutospacing="0" w:after="0" w:afterAutospacing="0"/>
                        </w:pPr>
                        <w:proofErr w:type="gramStart"/>
                        <w:r w:rsidRPr="00142E13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>quantity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  <w:r w:rsidR="00733439" w:rsidRPr="00733439">
        <w:rPr>
          <w:i/>
        </w:rPr>
        <w:t>The line is not a good fit for the data</w:t>
      </w:r>
    </w:p>
    <w:p w:rsidR="00142E13" w:rsidRPr="00142E13" w:rsidRDefault="00142E13" w:rsidP="00142E13">
      <w:pPr>
        <w:rPr>
          <w:b/>
        </w:rPr>
      </w:pPr>
      <w:r>
        <w:rPr>
          <w:b/>
        </w:rPr>
        <w:t>Supply &amp; Demand</w:t>
      </w:r>
    </w:p>
    <w:p w:rsidR="00495009" w:rsidRDefault="00495009" w:rsidP="00733439">
      <w:pPr>
        <w:pStyle w:val="ListParagraph"/>
        <w:numPr>
          <w:ilvl w:val="0"/>
          <w:numId w:val="1"/>
        </w:numPr>
      </w:pPr>
      <w:r>
        <w:t>The graph below shows the supply and demand curves for a new mp3 player accessory.</w:t>
      </w:r>
    </w:p>
    <w:p w:rsidR="00142E13" w:rsidRDefault="00142E13" w:rsidP="00142E13"/>
    <w:p w:rsidR="00142E13" w:rsidRDefault="00142E13" w:rsidP="00142E13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2914650</wp:posOffset>
                </wp:positionH>
                <wp:positionV relativeFrom="paragraph">
                  <wp:posOffset>253365</wp:posOffset>
                </wp:positionV>
                <wp:extent cx="0" cy="467881"/>
                <wp:effectExtent l="0" t="0" r="19050" b="2794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788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9.5pt,19.95pt" to="229.5pt,5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" strokecolor="black [3213]">
                <v:stroke dashstyle="longDash"/>
              </v:line>
            </w:pict>
          </mc:Fallback>
        </mc:AlternateContent>
      </w:r>
    </w:p>
    <w:p w:rsidR="00142E13" w:rsidRDefault="00142E13" w:rsidP="00142E13"/>
    <w:p w:rsidR="00142E13" w:rsidRDefault="00142E13" w:rsidP="00142E13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2127A8" wp14:editId="61FB26B4">
                <wp:simplePos x="0" y="0"/>
                <wp:positionH relativeFrom="column">
                  <wp:posOffset>2743013</wp:posOffset>
                </wp:positionH>
                <wp:positionV relativeFrom="paragraph">
                  <wp:posOffset>74295</wp:posOffset>
                </wp:positionV>
                <wp:extent cx="566511" cy="295275"/>
                <wp:effectExtent l="0" t="0" r="0" b="9525"/>
                <wp:wrapNone/>
                <wp:docPr id="11" name="Text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511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42E13" w:rsidRPr="00142E13" w:rsidRDefault="00142E13" w:rsidP="00142E1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$35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Box 14" o:spid="_x0000_s1036" type="#_x0000_t202" style="position:absolute;margin-left:3in;margin-top:5.85pt;width:44.6pt;height:23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" filled="f" stroked="f">
                <v:textbox>
                  <w:txbxContent>
                    <w:p w:rsidR="00142E13" w:rsidRPr="00142E13" w:rsidRDefault="00142E13" w:rsidP="00142E13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$35</w:t>
                      </w:r>
                    </w:p>
                  </w:txbxContent>
                </v:textbox>
              </v:shape>
            </w:pict>
          </mc:Fallback>
        </mc:AlternateContent>
      </w:r>
    </w:p>
    <w:p w:rsidR="00142E13" w:rsidRDefault="00495009" w:rsidP="00142E13">
      <w:pPr>
        <w:pStyle w:val="ListParagraph"/>
        <w:numPr>
          <w:ilvl w:val="0"/>
          <w:numId w:val="6"/>
        </w:numPr>
      </w:pPr>
      <w:r>
        <w:t>What is the equilibrium price?</w:t>
      </w:r>
    </w:p>
    <w:p w:rsidR="00142E13" w:rsidRDefault="00142E13" w:rsidP="00142E13"/>
    <w:p w:rsidR="00495009" w:rsidRDefault="00495009" w:rsidP="00142E13">
      <w:pPr>
        <w:pStyle w:val="ListParagraph"/>
        <w:numPr>
          <w:ilvl w:val="0"/>
          <w:numId w:val="6"/>
        </w:numPr>
      </w:pPr>
      <w:r>
        <w:t>Describe the relationship of supply and demand i</w:t>
      </w:r>
      <w:r w:rsidR="00142E13">
        <w:t>f the item were sold for $20</w:t>
      </w:r>
    </w:p>
    <w:p w:rsidR="00142E13" w:rsidRDefault="00142E13" w:rsidP="00142E13"/>
    <w:p w:rsidR="00142E13" w:rsidRDefault="00142E13" w:rsidP="00142E13">
      <w:pPr>
        <w:pStyle w:val="ListParagraph"/>
        <w:numPr>
          <w:ilvl w:val="0"/>
          <w:numId w:val="6"/>
        </w:numPr>
      </w:pPr>
      <w:r>
        <w:t>Describe the relationship of supply &amp; demand if the item were sold for $40</w:t>
      </w:r>
    </w:p>
    <w:p w:rsidR="00142E13" w:rsidRDefault="00142E13" w:rsidP="00142E13"/>
    <w:p w:rsidR="00142E13" w:rsidRDefault="00142E13" w:rsidP="00142E13">
      <w:pPr>
        <w:pStyle w:val="ListParagraph"/>
        <w:numPr>
          <w:ilvl w:val="0"/>
          <w:numId w:val="6"/>
        </w:numPr>
      </w:pPr>
      <w:r>
        <w:t>For what prices would there be a surplus (where the supply is greater than the demand)?</w:t>
      </w:r>
    </w:p>
    <w:p w:rsidR="00142E13" w:rsidRDefault="00142E13" w:rsidP="00142E13"/>
    <w:p w:rsidR="00142E13" w:rsidRDefault="00142E13" w:rsidP="00142E13">
      <w:pPr>
        <w:pStyle w:val="ListParagraph"/>
        <w:numPr>
          <w:ilvl w:val="0"/>
          <w:numId w:val="6"/>
        </w:numPr>
      </w:pPr>
      <w:r>
        <w:t>For what prices would there be a shortage (where the demand is greater than the supply)?</w:t>
      </w:r>
    </w:p>
    <w:p w:rsidR="00C60843" w:rsidRDefault="00C60843" w:rsidP="00C60843"/>
    <w:p w:rsidR="00C60843" w:rsidRDefault="00C60843" w:rsidP="00C60843">
      <w:pPr>
        <w:rPr>
          <w:b/>
        </w:rPr>
      </w:pPr>
      <w:r>
        <w:rPr>
          <w:b/>
        </w:rPr>
        <w:t>Markup</w:t>
      </w:r>
    </w:p>
    <w:p w:rsidR="00C60843" w:rsidRDefault="00C60843" w:rsidP="00C60843">
      <w:pPr>
        <w:pStyle w:val="ListParagraph"/>
        <w:numPr>
          <w:ilvl w:val="0"/>
          <w:numId w:val="1"/>
        </w:numPr>
      </w:pPr>
      <w:r>
        <w:t>A store sells widgets for $9.20 each. A local store marks them up an additional $8.79. What is the retail price at this local store?</w:t>
      </w:r>
    </w:p>
    <w:p w:rsidR="00C60843" w:rsidRDefault="00C60843" w:rsidP="00C60843"/>
    <w:p w:rsidR="00C60843" w:rsidRPr="00C60843" w:rsidRDefault="00C60843" w:rsidP="00C60843">
      <w:pPr>
        <w:pStyle w:val="ListParagraph"/>
        <w:numPr>
          <w:ilvl w:val="0"/>
          <w:numId w:val="1"/>
        </w:numPr>
      </w:pPr>
      <w:r>
        <w:t xml:space="preserve">The </w:t>
      </w:r>
      <w:proofErr w:type="spellStart"/>
      <w:r>
        <w:t>Knockey</w:t>
      </w:r>
      <w:proofErr w:type="spellEnd"/>
      <w:r>
        <w:t xml:space="preserve"> Corporation sells hockey sticks at a wholesale price of $103. If a store marks them up so that the retail price is 106% more than the wholesale price, what is the retail price? </w:t>
      </w:r>
    </w:p>
    <w:sectPr w:rsidR="00C60843" w:rsidRPr="00C60843" w:rsidSect="00C60843">
      <w:headerReference w:type="default" r:id="rId8"/>
      <w:pgSz w:w="12240" w:h="15840"/>
      <w:pgMar w:top="144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4DC" w:rsidRDefault="008D54DC" w:rsidP="00495009">
      <w:pPr>
        <w:spacing w:after="0" w:line="240" w:lineRule="auto"/>
      </w:pPr>
      <w:r>
        <w:separator/>
      </w:r>
    </w:p>
  </w:endnote>
  <w:endnote w:type="continuationSeparator" w:id="0">
    <w:p w:rsidR="008D54DC" w:rsidRDefault="008D54DC" w:rsidP="00495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4DC" w:rsidRDefault="008D54DC" w:rsidP="00495009">
      <w:pPr>
        <w:spacing w:after="0" w:line="240" w:lineRule="auto"/>
      </w:pPr>
      <w:r>
        <w:separator/>
      </w:r>
    </w:p>
  </w:footnote>
  <w:footnote w:type="continuationSeparator" w:id="0">
    <w:p w:rsidR="008D54DC" w:rsidRDefault="008D54DC" w:rsidP="004950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009" w:rsidRPr="00495009" w:rsidRDefault="00495009">
    <w:pPr>
      <w:pStyle w:val="Header"/>
      <w:rPr>
        <w:sz w:val="20"/>
        <w:szCs w:val="20"/>
      </w:rPr>
    </w:pPr>
    <w:r w:rsidRPr="00495009">
      <w:rPr>
        <w:sz w:val="20"/>
        <w:szCs w:val="20"/>
      </w:rPr>
      <w:t>The Chicago High School for the Arts</w:t>
    </w:r>
    <w:r w:rsidRPr="00495009">
      <w:rPr>
        <w:sz w:val="20"/>
        <w:szCs w:val="20"/>
      </w:rPr>
      <w:tab/>
    </w:r>
    <w:r w:rsidRPr="00495009">
      <w:rPr>
        <w:sz w:val="20"/>
        <w:szCs w:val="20"/>
      </w:rPr>
      <w:tab/>
      <w:t>Name: ____________________</w:t>
    </w:r>
    <w:r>
      <w:rPr>
        <w:sz w:val="20"/>
        <w:szCs w:val="20"/>
      </w:rPr>
      <w:t>_____</w:t>
    </w:r>
    <w:r w:rsidRPr="00495009">
      <w:rPr>
        <w:sz w:val="20"/>
        <w:szCs w:val="20"/>
      </w:rPr>
      <w:t>_______________</w:t>
    </w:r>
  </w:p>
  <w:p w:rsidR="00495009" w:rsidRPr="00495009" w:rsidRDefault="00495009">
    <w:pPr>
      <w:pStyle w:val="Header"/>
      <w:rPr>
        <w:sz w:val="20"/>
        <w:szCs w:val="20"/>
      </w:rPr>
    </w:pPr>
    <w:r w:rsidRPr="00495009">
      <w:rPr>
        <w:sz w:val="20"/>
        <w:szCs w:val="20"/>
      </w:rPr>
      <w:t>Financial Statistics</w:t>
    </w:r>
    <w:r>
      <w:rPr>
        <w:sz w:val="20"/>
        <w:szCs w:val="20"/>
      </w:rPr>
      <w:tab/>
    </w:r>
    <w:r>
      <w:rPr>
        <w:sz w:val="20"/>
        <w:szCs w:val="20"/>
      </w:rPr>
      <w:tab/>
      <w:t>Date: 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3733D"/>
    <w:multiLevelType w:val="hybridMultilevel"/>
    <w:tmpl w:val="585675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CF7F4B"/>
    <w:multiLevelType w:val="hybridMultilevel"/>
    <w:tmpl w:val="A70CED9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5E6A1D"/>
    <w:multiLevelType w:val="hybridMultilevel"/>
    <w:tmpl w:val="38162DA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F318D7"/>
    <w:multiLevelType w:val="hybridMultilevel"/>
    <w:tmpl w:val="07EE87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045E32"/>
    <w:multiLevelType w:val="hybridMultilevel"/>
    <w:tmpl w:val="B908FB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6D0C62"/>
    <w:multiLevelType w:val="hybridMultilevel"/>
    <w:tmpl w:val="A70CED9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009"/>
    <w:rsid w:val="00142E13"/>
    <w:rsid w:val="001E09FD"/>
    <w:rsid w:val="00495009"/>
    <w:rsid w:val="00733439"/>
    <w:rsid w:val="008D54DC"/>
    <w:rsid w:val="00C60843"/>
    <w:rsid w:val="00D96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50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5009"/>
  </w:style>
  <w:style w:type="paragraph" w:styleId="Footer">
    <w:name w:val="footer"/>
    <w:basedOn w:val="Normal"/>
    <w:link w:val="FooterChar"/>
    <w:uiPriority w:val="99"/>
    <w:unhideWhenUsed/>
    <w:rsid w:val="004950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5009"/>
  </w:style>
  <w:style w:type="paragraph" w:styleId="ListParagraph">
    <w:name w:val="List Paragraph"/>
    <w:basedOn w:val="Normal"/>
    <w:uiPriority w:val="34"/>
    <w:qFormat/>
    <w:rsid w:val="0049500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42E1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50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5009"/>
  </w:style>
  <w:style w:type="paragraph" w:styleId="Footer">
    <w:name w:val="footer"/>
    <w:basedOn w:val="Normal"/>
    <w:link w:val="FooterChar"/>
    <w:uiPriority w:val="99"/>
    <w:unhideWhenUsed/>
    <w:rsid w:val="004950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5009"/>
  </w:style>
  <w:style w:type="paragraph" w:styleId="ListParagraph">
    <w:name w:val="List Paragraph"/>
    <w:basedOn w:val="Normal"/>
    <w:uiPriority w:val="34"/>
    <w:qFormat/>
    <w:rsid w:val="0049500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42E1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High School for the Arts</Company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Meredith Wroblewski</dc:creator>
  <cp:lastModifiedBy>Meredith Wroblewski</cp:lastModifiedBy>
  <cp:revision>3</cp:revision>
  <dcterms:created xsi:type="dcterms:W3CDTF">2013-10-21T13:01:00Z</dcterms:created>
  <dcterms:modified xsi:type="dcterms:W3CDTF">2013-10-21T13:32:00Z</dcterms:modified>
</cp:coreProperties>
</file>